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834" w:rsidRPr="00B77A84" w:rsidRDefault="00E77350" w:rsidP="00626E35">
      <w:pPr>
        <w:jc w:val="center"/>
        <w:rPr>
          <w:rFonts w:asciiTheme="minorEastAsia" w:hAnsiTheme="minorEastAsia"/>
          <w:sz w:val="32"/>
          <w:szCs w:val="32"/>
        </w:rPr>
      </w:pPr>
      <w:r w:rsidRPr="00B77A84">
        <w:rPr>
          <w:rFonts w:asciiTheme="minorEastAsia" w:hAnsiTheme="minorEastAsia" w:hint="eastAsia"/>
          <w:sz w:val="32"/>
          <w:szCs w:val="32"/>
        </w:rPr>
        <w:t>共同企業体協定書</w:t>
      </w:r>
    </w:p>
    <w:p w:rsidR="00E77350" w:rsidRPr="00B77A84" w:rsidRDefault="00E77350" w:rsidP="00626E35">
      <w:pPr>
        <w:pStyle w:val="Default"/>
        <w:jc w:val="both"/>
        <w:rPr>
          <w:rFonts w:asciiTheme="minorEastAsia" w:eastAsiaTheme="minorEastAsia" w:hAnsiTheme="minorEastAsia"/>
        </w:rPr>
      </w:pPr>
    </w:p>
    <w:p w:rsidR="00206796" w:rsidRPr="00B77A84" w:rsidRDefault="00206796" w:rsidP="00626E35">
      <w:pPr>
        <w:pStyle w:val="Default"/>
        <w:jc w:val="both"/>
        <w:rPr>
          <w:rFonts w:asciiTheme="minorEastAsia" w:eastAsiaTheme="minorEastAsia" w:hAnsiTheme="minorEastAsia"/>
        </w:rPr>
      </w:pPr>
    </w:p>
    <w:p w:rsidR="00E77350" w:rsidRPr="00B77A84" w:rsidRDefault="00E77350"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rPr>
        <w:t xml:space="preserve"> （</w:t>
      </w:r>
      <w:r w:rsidRPr="00B77A84">
        <w:rPr>
          <w:rFonts w:asciiTheme="minorEastAsia" w:eastAsiaTheme="minorEastAsia" w:hAnsiTheme="minorEastAsia" w:hint="eastAsia"/>
          <w:sz w:val="22"/>
          <w:szCs w:val="22"/>
        </w:rPr>
        <w:t xml:space="preserve">目的） </w:t>
      </w:r>
    </w:p>
    <w:p w:rsidR="00E77350" w:rsidRPr="00B77A84" w:rsidRDefault="00E77350"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第１条</w:t>
      </w:r>
      <w:r w:rsidR="00CB76A1"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当共同企業体は、次の</w:t>
      </w:r>
      <w:r w:rsidR="0042560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 xml:space="preserve">を共同連帯して営むことを目的とする。 </w:t>
      </w:r>
    </w:p>
    <w:p w:rsidR="00CB76A1" w:rsidRPr="00B77A84" w:rsidRDefault="00E77350" w:rsidP="00626E35">
      <w:pPr>
        <w:pStyle w:val="Default"/>
        <w:spacing w:beforeLines="50" w:before="180"/>
        <w:ind w:firstLineChars="100" w:firstLine="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一 </w:t>
      </w:r>
      <w:r w:rsidR="00682765" w:rsidRPr="00B77A84">
        <w:rPr>
          <w:rFonts w:asciiTheme="minorEastAsia" w:eastAsiaTheme="minorEastAsia" w:hAnsiTheme="minorEastAsia" w:hint="eastAsia"/>
          <w:sz w:val="22"/>
          <w:szCs w:val="22"/>
        </w:rPr>
        <w:t xml:space="preserve">　</w:t>
      </w:r>
      <w:r w:rsidRPr="00B82FE3">
        <w:rPr>
          <w:rFonts w:asciiTheme="minorEastAsia" w:eastAsiaTheme="minorEastAsia" w:hAnsiTheme="minorEastAsia" w:hint="eastAsia"/>
          <w:color w:val="auto"/>
          <w:sz w:val="22"/>
          <w:szCs w:val="22"/>
        </w:rPr>
        <w:t>宇部市</w:t>
      </w:r>
      <w:r w:rsidR="00D8026C" w:rsidRPr="00B82FE3">
        <w:rPr>
          <w:rFonts w:asciiTheme="minorEastAsia" w:eastAsiaTheme="minorEastAsia" w:hAnsiTheme="minorEastAsia" w:hint="eastAsia"/>
          <w:color w:val="auto"/>
          <w:sz w:val="22"/>
          <w:szCs w:val="22"/>
        </w:rPr>
        <w:t>水道局</w:t>
      </w:r>
      <w:r w:rsidRPr="00B77A84">
        <w:rPr>
          <w:rFonts w:asciiTheme="minorEastAsia" w:eastAsiaTheme="minorEastAsia" w:hAnsiTheme="minorEastAsia" w:hint="eastAsia"/>
          <w:sz w:val="22"/>
          <w:szCs w:val="22"/>
        </w:rPr>
        <w:t>発注に係る</w:t>
      </w:r>
    </w:p>
    <w:p w:rsidR="00E77350" w:rsidRPr="00B77A84" w:rsidRDefault="00E77350" w:rsidP="00626E35">
      <w:pPr>
        <w:pStyle w:val="Default"/>
        <w:spacing w:beforeLines="50" w:before="180"/>
        <w:ind w:firstLineChars="100" w:firstLine="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（当該</w:t>
      </w:r>
      <w:r w:rsidR="0042560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内容の変更に伴う</w:t>
      </w:r>
      <w:r w:rsidR="00794C79"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を含む。以下、単に「</w:t>
      </w:r>
      <w:r w:rsidR="0042560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」という。）の</w:t>
      </w:r>
      <w:r w:rsidR="0042560D" w:rsidRPr="00B77A84">
        <w:rPr>
          <w:rFonts w:asciiTheme="minorEastAsia" w:eastAsiaTheme="minorEastAsia" w:hAnsiTheme="minorEastAsia" w:hint="eastAsia"/>
          <w:sz w:val="22"/>
          <w:szCs w:val="22"/>
        </w:rPr>
        <w:t>受託</w:t>
      </w:r>
      <w:r w:rsidRPr="00B77A84">
        <w:rPr>
          <w:rFonts w:asciiTheme="minorEastAsia" w:eastAsiaTheme="minorEastAsia" w:hAnsiTheme="minorEastAsia" w:hint="eastAsia"/>
          <w:sz w:val="22"/>
          <w:szCs w:val="22"/>
        </w:rPr>
        <w:t xml:space="preserve"> </w:t>
      </w:r>
    </w:p>
    <w:p w:rsidR="00E77350" w:rsidRPr="00B77A84" w:rsidRDefault="00E77350" w:rsidP="00626E35">
      <w:pPr>
        <w:pStyle w:val="Default"/>
        <w:spacing w:beforeLines="50" w:before="180"/>
        <w:ind w:firstLineChars="100" w:firstLine="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二 </w:t>
      </w:r>
      <w:r w:rsidR="00682765"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前号に附帯する事業 </w:t>
      </w:r>
    </w:p>
    <w:p w:rsidR="00E77350" w:rsidRPr="00B77A84" w:rsidRDefault="00E77350"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（名称） </w:t>
      </w:r>
    </w:p>
    <w:p w:rsidR="00E77350" w:rsidRPr="00B77A84" w:rsidRDefault="00E77350"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第２条</w:t>
      </w:r>
      <w:r w:rsidR="00CB76A1"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当共同企業体は、 </w:t>
      </w:r>
      <w:r w:rsidR="00CB76A1" w:rsidRPr="00B77A84">
        <w:rPr>
          <w:rFonts w:asciiTheme="minorEastAsia" w:eastAsiaTheme="minorEastAsia" w:hAnsiTheme="minorEastAsia" w:hint="eastAsia"/>
          <w:sz w:val="22"/>
          <w:szCs w:val="22"/>
        </w:rPr>
        <w:t xml:space="preserve">　　　　　　　　　　　　　　　　　　　　　</w:t>
      </w:r>
      <w:r w:rsidR="00953E2B"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共同企業体（以下「企業体」という。）と称する。 </w:t>
      </w:r>
    </w:p>
    <w:p w:rsidR="00E77350" w:rsidRPr="00B77A84" w:rsidRDefault="00E77350"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（事務所の所在地） </w:t>
      </w:r>
    </w:p>
    <w:p w:rsidR="00E77350" w:rsidRPr="00B77A84" w:rsidRDefault="00E77350"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第３条</w:t>
      </w:r>
      <w:r w:rsidR="00CB76A1"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当企業体は、事務所を</w:t>
      </w:r>
      <w:r w:rsidR="00CB76A1"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 </w:t>
      </w:r>
      <w:r w:rsidR="00CD2F06"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に置く。 </w:t>
      </w:r>
    </w:p>
    <w:p w:rsidR="00E77350" w:rsidRPr="00B77A84" w:rsidRDefault="00E77350"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（成立の時期及び解散の時期） </w:t>
      </w:r>
    </w:p>
    <w:p w:rsidR="00E77350" w:rsidRPr="00B77A84" w:rsidRDefault="00E77350"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第４条</w:t>
      </w:r>
      <w:r w:rsidR="00CB76A1"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当企業体は、</w:t>
      </w:r>
      <w:r w:rsidR="00DA032C" w:rsidRPr="00B77A84">
        <w:rPr>
          <w:rFonts w:asciiTheme="minorEastAsia" w:eastAsiaTheme="minorEastAsia" w:hAnsiTheme="minorEastAsia" w:hint="eastAsia"/>
          <w:sz w:val="22"/>
          <w:szCs w:val="22"/>
        </w:rPr>
        <w:t xml:space="preserve">　　　　</w:t>
      </w:r>
      <w:r w:rsidR="00CB76A1"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 年</w:t>
      </w:r>
      <w:r w:rsidR="00CB76A1"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 月</w:t>
      </w:r>
      <w:r w:rsidR="00CB76A1"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 日に成立し、</w:t>
      </w:r>
      <w:r w:rsidR="0042560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 xml:space="preserve">の完成後３か月を経過するまでの間は、解散することができない。 </w:t>
      </w:r>
    </w:p>
    <w:p w:rsidR="00E77350" w:rsidRPr="00B77A84" w:rsidRDefault="00E77350" w:rsidP="00626E35">
      <w:pPr>
        <w:pStyle w:val="Default"/>
        <w:spacing w:beforeLines="50" w:before="180"/>
        <w:ind w:left="330" w:hangingChars="150" w:hanging="33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２</w:t>
      </w:r>
      <w:r w:rsidR="00682765" w:rsidRPr="00B77A84">
        <w:rPr>
          <w:rFonts w:asciiTheme="minorEastAsia" w:eastAsiaTheme="minorEastAsia" w:hAnsiTheme="minorEastAsia" w:hint="eastAsia"/>
          <w:sz w:val="22"/>
          <w:szCs w:val="22"/>
        </w:rPr>
        <w:t xml:space="preserve">　</w:t>
      </w:r>
      <w:r w:rsidR="0042560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を</w:t>
      </w:r>
      <w:r w:rsidR="0042560D" w:rsidRPr="00B77A84">
        <w:rPr>
          <w:rFonts w:asciiTheme="minorEastAsia" w:eastAsiaTheme="minorEastAsia" w:hAnsiTheme="minorEastAsia" w:hint="eastAsia"/>
          <w:sz w:val="22"/>
          <w:szCs w:val="22"/>
        </w:rPr>
        <w:t>受託する</w:t>
      </w:r>
      <w:r w:rsidRPr="00B77A84">
        <w:rPr>
          <w:rFonts w:asciiTheme="minorEastAsia" w:eastAsiaTheme="minorEastAsia" w:hAnsiTheme="minorEastAsia" w:hint="eastAsia"/>
          <w:sz w:val="22"/>
          <w:szCs w:val="22"/>
        </w:rPr>
        <w:t>ことができなかったときは、当企業体は、前項の規定にかかわらず、当該</w:t>
      </w:r>
      <w:r w:rsidR="0042560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に係る</w:t>
      </w:r>
      <w:r w:rsidR="0042560D" w:rsidRPr="00B77A84">
        <w:rPr>
          <w:rFonts w:asciiTheme="minorEastAsia" w:eastAsiaTheme="minorEastAsia" w:hAnsiTheme="minorEastAsia" w:hint="eastAsia"/>
          <w:sz w:val="22"/>
          <w:szCs w:val="22"/>
        </w:rPr>
        <w:t>委託</w:t>
      </w:r>
      <w:r w:rsidRPr="00B77A84">
        <w:rPr>
          <w:rFonts w:asciiTheme="minorEastAsia" w:eastAsiaTheme="minorEastAsia" w:hAnsiTheme="minorEastAsia" w:hint="eastAsia"/>
          <w:sz w:val="22"/>
          <w:szCs w:val="22"/>
        </w:rPr>
        <w:t xml:space="preserve">契約が締結された日に解散するものとする。 </w:t>
      </w:r>
    </w:p>
    <w:p w:rsidR="00E77350" w:rsidRPr="00B77A84" w:rsidRDefault="00E77350"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（構成員の住所及び名称） </w:t>
      </w:r>
    </w:p>
    <w:p w:rsidR="00E77350" w:rsidRPr="00B77A84" w:rsidRDefault="00E77350" w:rsidP="00626E35">
      <w:pPr>
        <w:spacing w:beforeLines="50" w:before="180"/>
        <w:ind w:right="1280"/>
        <w:rPr>
          <w:rFonts w:asciiTheme="minorEastAsia" w:hAnsiTheme="minorEastAsia"/>
          <w:sz w:val="22"/>
        </w:rPr>
      </w:pPr>
      <w:r w:rsidRPr="00B77A84">
        <w:rPr>
          <w:rFonts w:asciiTheme="minorEastAsia" w:hAnsiTheme="minorEastAsia" w:hint="eastAsia"/>
          <w:sz w:val="22"/>
        </w:rPr>
        <w:t>第５条</w:t>
      </w:r>
      <w:r w:rsidR="00682765" w:rsidRPr="00B77A84">
        <w:rPr>
          <w:rFonts w:asciiTheme="minorEastAsia" w:hAnsiTheme="minorEastAsia" w:hint="eastAsia"/>
          <w:sz w:val="22"/>
        </w:rPr>
        <w:t xml:space="preserve">　</w:t>
      </w:r>
      <w:r w:rsidRPr="00B77A84">
        <w:rPr>
          <w:rFonts w:asciiTheme="minorEastAsia" w:hAnsiTheme="minorEastAsia" w:hint="eastAsia"/>
          <w:sz w:val="22"/>
        </w:rPr>
        <w:t>当企業体の構成員は、次のとおりとする。</w:t>
      </w:r>
    </w:p>
    <w:p w:rsidR="00D55984" w:rsidRPr="00B77A84" w:rsidRDefault="00D55984" w:rsidP="00626E35">
      <w:pPr>
        <w:widowControl/>
        <w:rPr>
          <w:rFonts w:asciiTheme="minorEastAsia" w:hAnsiTheme="minorEastAsia"/>
          <w:sz w:val="22"/>
        </w:rPr>
      </w:pPr>
      <w:r w:rsidRPr="00B77A84">
        <w:rPr>
          <w:rFonts w:asciiTheme="minorEastAsia" w:hAnsiTheme="minorEastAsia" w:hint="eastAsia"/>
          <w:sz w:val="22"/>
        </w:rPr>
        <w:br w:type="page"/>
      </w:r>
    </w:p>
    <w:p w:rsidR="00C32499" w:rsidRPr="00B77A84" w:rsidRDefault="00C32499"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lastRenderedPageBreak/>
        <w:t>（代表者の名称）</w:t>
      </w:r>
    </w:p>
    <w:p w:rsidR="00ED151C" w:rsidRPr="00B77A84" w:rsidRDefault="00C32499"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第６条</w:t>
      </w:r>
      <w:r w:rsidR="00707573"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当企業体は、 　　　　　　　　　　　　　　　　　　　　　　　</w:t>
      </w:r>
      <w:r w:rsidR="00CD2F06"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を代表者と</w:t>
      </w:r>
    </w:p>
    <w:p w:rsidR="00C32499" w:rsidRPr="00B77A84" w:rsidRDefault="00C32499" w:rsidP="00626E35">
      <w:pPr>
        <w:pStyle w:val="Default"/>
        <w:spacing w:beforeLines="50" w:before="180"/>
        <w:ind w:firstLineChars="100" w:firstLine="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する。</w:t>
      </w:r>
    </w:p>
    <w:p w:rsidR="00ED151C" w:rsidRPr="00B77A84" w:rsidRDefault="00ED151C"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（代表者の権限） </w:t>
      </w:r>
    </w:p>
    <w:p w:rsidR="00ED151C" w:rsidRPr="00B77A84" w:rsidRDefault="00ED151C"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第７条</w:t>
      </w:r>
      <w:r w:rsidR="00C32499"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当企業体の代表者は、当企業体を代表してその権限を行うことを名義上明らかにした上で</w:t>
      </w:r>
      <w:r w:rsidR="00CA2EB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に係る見積、入札、契約の締結、発注者及び監督官庁等と折衝する権限並びに</w:t>
      </w:r>
      <w:r w:rsidR="00CA2EBD" w:rsidRPr="00B77A84">
        <w:rPr>
          <w:rFonts w:asciiTheme="minorEastAsia" w:eastAsiaTheme="minorEastAsia" w:hAnsiTheme="minorEastAsia" w:hint="eastAsia"/>
          <w:sz w:val="22"/>
          <w:szCs w:val="22"/>
        </w:rPr>
        <w:t>委託料</w:t>
      </w:r>
      <w:r w:rsidRPr="00B77A84">
        <w:rPr>
          <w:rFonts w:asciiTheme="minorEastAsia" w:eastAsiaTheme="minorEastAsia" w:hAnsiTheme="minorEastAsia" w:hint="eastAsia"/>
          <w:sz w:val="22"/>
          <w:szCs w:val="22"/>
        </w:rPr>
        <w:t xml:space="preserve">（前払金及び部分払金を含む。）の請求、受領及び当企業体に属する財産を管理する権限を有するものとする。 </w:t>
      </w:r>
    </w:p>
    <w:p w:rsidR="00ED151C" w:rsidRPr="00B77A84" w:rsidRDefault="00ED151C"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（構成員の出資の割合） </w:t>
      </w:r>
    </w:p>
    <w:p w:rsidR="00C32499" w:rsidRPr="00B77A84" w:rsidRDefault="00ED151C"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第８条</w:t>
      </w:r>
      <w:r w:rsidR="00C32499"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各構成員の出資の割合は次のとおりとする。ただし、当該</w:t>
      </w:r>
      <w:r w:rsidR="00CA2EB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について発注者と契約内容の変更増減があっても、構成員の出資の割合は変わらないものとする。</w:t>
      </w:r>
    </w:p>
    <w:p w:rsidR="00C32499" w:rsidRPr="00B77A84" w:rsidRDefault="00C32499" w:rsidP="00626E35">
      <w:pPr>
        <w:pStyle w:val="Default"/>
        <w:spacing w:beforeLines="50" w:before="180"/>
        <w:jc w:val="both"/>
        <w:rPr>
          <w:rFonts w:asciiTheme="minorEastAsia" w:eastAsiaTheme="minorEastAsia" w:hAnsiTheme="minorEastAsia"/>
          <w:sz w:val="22"/>
          <w:szCs w:val="22"/>
        </w:rPr>
      </w:pPr>
    </w:p>
    <w:p w:rsidR="00C32499" w:rsidRPr="00B77A84" w:rsidRDefault="00C32499" w:rsidP="00626E35">
      <w:pPr>
        <w:pStyle w:val="Default"/>
        <w:spacing w:beforeLines="50" w:before="180"/>
        <w:jc w:val="both"/>
        <w:rPr>
          <w:rFonts w:asciiTheme="minorEastAsia" w:eastAsiaTheme="minorEastAsia" w:hAnsiTheme="minorEastAsia"/>
          <w:sz w:val="22"/>
          <w:szCs w:val="22"/>
        </w:rPr>
      </w:pPr>
    </w:p>
    <w:p w:rsidR="00ED151C" w:rsidRPr="00B77A84" w:rsidRDefault="00ED151C"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w:t>
      </w:r>
    </w:p>
    <w:p w:rsidR="00ED151C" w:rsidRPr="00B77A84" w:rsidRDefault="00ED151C"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２</w:t>
      </w:r>
      <w:r w:rsidR="00C32499"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金銭以外のものによる出資については、時価を参しゃくの上、構成員が協議して評価するものとする。 </w:t>
      </w:r>
    </w:p>
    <w:p w:rsidR="00ED151C" w:rsidRPr="00B77A84" w:rsidRDefault="00ED151C"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（運営委員会） </w:t>
      </w:r>
    </w:p>
    <w:p w:rsidR="00ED151C" w:rsidRPr="00B77A84" w:rsidRDefault="00ED151C"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第９条</w:t>
      </w:r>
      <w:r w:rsidR="00707573"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当企業体は、構成員会員をもって運営委員会を設け、組織及び編成並びに</w:t>
      </w:r>
      <w:r w:rsidR="00CA2EB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の</w:t>
      </w:r>
      <w:r w:rsidR="00CA2EBD" w:rsidRPr="00B77A84">
        <w:rPr>
          <w:rFonts w:asciiTheme="minorEastAsia" w:eastAsiaTheme="minorEastAsia" w:hAnsiTheme="minorEastAsia" w:hint="eastAsia"/>
          <w:sz w:val="22"/>
          <w:szCs w:val="22"/>
        </w:rPr>
        <w:t>履行</w:t>
      </w:r>
      <w:r w:rsidRPr="00B77A84">
        <w:rPr>
          <w:rFonts w:asciiTheme="minorEastAsia" w:eastAsiaTheme="minorEastAsia" w:hAnsiTheme="minorEastAsia" w:hint="eastAsia"/>
          <w:sz w:val="22"/>
          <w:szCs w:val="22"/>
        </w:rPr>
        <w:t>の基本に関する事項、資金管理方法、下請企業の決定その他の当企業体の運営に関する基本的かつ重要な事項について協議の上決定し、</w:t>
      </w:r>
      <w:r w:rsidR="00CA2EB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の</w:t>
      </w:r>
      <w:r w:rsidR="0091255B" w:rsidRPr="00B77A84">
        <w:rPr>
          <w:rFonts w:asciiTheme="minorEastAsia" w:eastAsiaTheme="minorEastAsia" w:hAnsiTheme="minorEastAsia" w:hint="eastAsia"/>
          <w:sz w:val="22"/>
          <w:szCs w:val="22"/>
        </w:rPr>
        <w:t>完了</w:t>
      </w:r>
      <w:r w:rsidRPr="00B77A84">
        <w:rPr>
          <w:rFonts w:asciiTheme="minorEastAsia" w:eastAsiaTheme="minorEastAsia" w:hAnsiTheme="minorEastAsia" w:hint="eastAsia"/>
          <w:sz w:val="22"/>
          <w:szCs w:val="22"/>
        </w:rPr>
        <w:t xml:space="preserve">に当たるものとする。 </w:t>
      </w:r>
    </w:p>
    <w:p w:rsidR="00ED151C" w:rsidRPr="00B77A84" w:rsidRDefault="00ED151C"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（構成員の責任） </w:t>
      </w:r>
    </w:p>
    <w:p w:rsidR="00ED151C" w:rsidRPr="00B77A84" w:rsidRDefault="00ED151C"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第10条</w:t>
      </w:r>
      <w:r w:rsidR="00707573"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各構成員は、</w:t>
      </w:r>
      <w:r w:rsidR="00CA2EB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の</w:t>
      </w:r>
      <w:r w:rsidR="00CA2EBD" w:rsidRPr="00B77A84">
        <w:rPr>
          <w:rFonts w:asciiTheme="minorEastAsia" w:eastAsiaTheme="minorEastAsia" w:hAnsiTheme="minorEastAsia" w:hint="eastAsia"/>
          <w:sz w:val="22"/>
          <w:szCs w:val="22"/>
        </w:rPr>
        <w:t>委託</w:t>
      </w:r>
      <w:r w:rsidRPr="00B77A84">
        <w:rPr>
          <w:rFonts w:asciiTheme="minorEastAsia" w:eastAsiaTheme="minorEastAsia" w:hAnsiTheme="minorEastAsia" w:hint="eastAsia"/>
          <w:sz w:val="22"/>
          <w:szCs w:val="22"/>
        </w:rPr>
        <w:t>契約の履行及び下請契約その他の</w:t>
      </w:r>
      <w:r w:rsidR="00CA2EB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 xml:space="preserve">の実施に伴い当企業体が負担する債務の履行に関し、連帯して責任を負うものとする。 </w:t>
      </w:r>
    </w:p>
    <w:p w:rsidR="00C32499" w:rsidRPr="00B77A84" w:rsidRDefault="00ED151C"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（取引金融機関）</w:t>
      </w:r>
    </w:p>
    <w:p w:rsidR="00C32499" w:rsidRPr="00B77A84" w:rsidRDefault="00C32499"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第11条</w:t>
      </w:r>
      <w:r w:rsidR="00707573"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当企業体の取引金融機関は、　　　　　　　　　　　　　　　　　　　　　</w:t>
      </w:r>
      <w:r w:rsidR="008166C4"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と</w:t>
      </w:r>
    </w:p>
    <w:p w:rsidR="00626E35" w:rsidRPr="00B77A84" w:rsidRDefault="00C32499"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し、共同企業体の名称を冠した代表者名義の別口預金口座によって取引するものとする。</w:t>
      </w:r>
    </w:p>
    <w:p w:rsidR="00626E35" w:rsidRPr="00B77A84" w:rsidRDefault="00626E35" w:rsidP="00626E35">
      <w:pPr>
        <w:widowControl/>
        <w:rPr>
          <w:rFonts w:asciiTheme="minorEastAsia" w:hAnsiTheme="minorEastAsia" w:cs="ＭＳ 明朝"/>
          <w:color w:val="000000"/>
          <w:kern w:val="0"/>
          <w:sz w:val="22"/>
        </w:rPr>
      </w:pPr>
      <w:r w:rsidRPr="00B77A84">
        <w:rPr>
          <w:rFonts w:asciiTheme="minorEastAsia" w:hAnsiTheme="minorEastAsia" w:hint="eastAsia"/>
          <w:sz w:val="22"/>
        </w:rPr>
        <w:br w:type="page"/>
      </w:r>
    </w:p>
    <w:p w:rsidR="00CD2F06" w:rsidRPr="00B77A84" w:rsidRDefault="00CD2F06"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lastRenderedPageBreak/>
        <w:t xml:space="preserve">（決算） </w:t>
      </w:r>
    </w:p>
    <w:p w:rsidR="00CD2F06" w:rsidRPr="00B77A84" w:rsidRDefault="00CD2F06"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第12条</w:t>
      </w:r>
      <w:r w:rsidR="00707573"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当企業体は、</w:t>
      </w:r>
      <w:r w:rsidR="00CA2EBD" w:rsidRPr="00B77A84">
        <w:rPr>
          <w:rFonts w:asciiTheme="minorEastAsia" w:eastAsiaTheme="minorEastAsia" w:hAnsiTheme="minorEastAsia" w:hint="eastAsia"/>
          <w:sz w:val="22"/>
          <w:szCs w:val="22"/>
        </w:rPr>
        <w:t>業務完了</w:t>
      </w:r>
      <w:r w:rsidRPr="00B77A84">
        <w:rPr>
          <w:rFonts w:asciiTheme="minorEastAsia" w:eastAsiaTheme="minorEastAsia" w:hAnsiTheme="minorEastAsia" w:hint="eastAsia"/>
          <w:sz w:val="22"/>
          <w:szCs w:val="22"/>
        </w:rPr>
        <w:t>後当該</w:t>
      </w:r>
      <w:r w:rsidR="00CA2EB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 xml:space="preserve">について決算するものとする。 </w:t>
      </w:r>
    </w:p>
    <w:p w:rsidR="00CD2F06" w:rsidRPr="00B77A84" w:rsidRDefault="00CD2F06"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（利益金の配当の割合） </w:t>
      </w:r>
    </w:p>
    <w:p w:rsidR="00CD2F06" w:rsidRPr="00B77A84" w:rsidRDefault="00CD2F06"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第13条</w:t>
      </w:r>
      <w:r w:rsidR="008166C4"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決算の結果利益を生じた場合には、第８条に規定する出資の割合により構成員の利益金を配当するものとする。 </w:t>
      </w:r>
    </w:p>
    <w:p w:rsidR="00CD2F06" w:rsidRPr="00B77A84" w:rsidRDefault="00CD2F06"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（欠損金の負担の割合） </w:t>
      </w:r>
    </w:p>
    <w:p w:rsidR="00CD2F06" w:rsidRPr="00B77A84" w:rsidRDefault="00CD2F06"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第14条　決算の結果欠損金を生じた場合には、第８条に規定する割合により構成員が欠損金を負担するものとする。 </w:t>
      </w:r>
    </w:p>
    <w:p w:rsidR="00CD2F06" w:rsidRPr="00B77A84" w:rsidRDefault="00CD2F06"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（権利義務の譲渡の制限） </w:t>
      </w:r>
    </w:p>
    <w:p w:rsidR="00CD2F06" w:rsidRPr="00B77A84" w:rsidRDefault="00CD2F06"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第15条　本協定書に基づく権利義務は他人に譲渡することができない。 </w:t>
      </w:r>
    </w:p>
    <w:p w:rsidR="00CD2F06" w:rsidRPr="00B77A84" w:rsidRDefault="00CD2F06"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w:t>
      </w:r>
      <w:r w:rsidR="00CA2EB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 xml:space="preserve">途中における構成員の脱退に対する措置） </w:t>
      </w:r>
    </w:p>
    <w:p w:rsidR="00CD2F06" w:rsidRPr="00B77A84" w:rsidRDefault="00CD2F06"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第16条　構成員は、発注者及び構成員全員の承認がなければ、当企業体が</w:t>
      </w:r>
      <w:r w:rsidR="00CA2EB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を</w:t>
      </w:r>
      <w:r w:rsidR="00CA2EBD" w:rsidRPr="00B77A84">
        <w:rPr>
          <w:rFonts w:asciiTheme="minorEastAsia" w:eastAsiaTheme="minorEastAsia" w:hAnsiTheme="minorEastAsia" w:hint="eastAsia"/>
          <w:sz w:val="22"/>
          <w:szCs w:val="22"/>
        </w:rPr>
        <w:t>完了</w:t>
      </w:r>
      <w:r w:rsidRPr="00B77A84">
        <w:rPr>
          <w:rFonts w:asciiTheme="minorEastAsia" w:eastAsiaTheme="minorEastAsia" w:hAnsiTheme="minorEastAsia" w:hint="eastAsia"/>
          <w:sz w:val="22"/>
          <w:szCs w:val="22"/>
        </w:rPr>
        <w:t xml:space="preserve">する日までの間は、脱退することができない。 </w:t>
      </w:r>
    </w:p>
    <w:p w:rsidR="00CD2F06" w:rsidRPr="00B77A84" w:rsidRDefault="00CD2F06"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２　構成員のうち</w:t>
      </w:r>
      <w:r w:rsidR="00CA2EB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途中において前項の規定により脱退した者がある場合においては、残存する構成員が</w:t>
      </w:r>
      <w:r w:rsidR="00CA2EB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を</w:t>
      </w:r>
      <w:r w:rsidR="00495EA4" w:rsidRPr="00B77A84">
        <w:rPr>
          <w:rFonts w:asciiTheme="minorEastAsia" w:eastAsiaTheme="minorEastAsia" w:hAnsiTheme="minorEastAsia" w:hint="eastAsia"/>
          <w:sz w:val="22"/>
          <w:szCs w:val="22"/>
        </w:rPr>
        <w:t>完了</w:t>
      </w:r>
      <w:r w:rsidRPr="00B77A84">
        <w:rPr>
          <w:rFonts w:asciiTheme="minorEastAsia" w:eastAsiaTheme="minorEastAsia" w:hAnsiTheme="minorEastAsia" w:hint="eastAsia"/>
          <w:sz w:val="22"/>
          <w:szCs w:val="22"/>
        </w:rPr>
        <w:t xml:space="preserve">する。 </w:t>
      </w:r>
    </w:p>
    <w:p w:rsidR="00CD2F06" w:rsidRPr="00B77A84" w:rsidRDefault="00CD2F06"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 </w:t>
      </w:r>
    </w:p>
    <w:p w:rsidR="00CD2F06" w:rsidRPr="00B77A84" w:rsidRDefault="00CD2F06"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 </w:t>
      </w:r>
    </w:p>
    <w:p w:rsidR="00CD2F06" w:rsidRPr="00B77A84" w:rsidRDefault="00CD2F06"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５　決算の結果、利益を生じた場合は、脱退した構成員には利益金の配当は行わない。 </w:t>
      </w:r>
    </w:p>
    <w:p w:rsidR="00CD2F06" w:rsidRPr="00B77A84" w:rsidRDefault="00CD2F06"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（構成員の除名） </w:t>
      </w:r>
    </w:p>
    <w:p w:rsidR="00CD2F06" w:rsidRPr="00B77A84" w:rsidRDefault="00CD2F06"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第16条の２　当企業体は、構成員のうちいずれかが、</w:t>
      </w:r>
      <w:r w:rsidR="00CA2EB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 xml:space="preserve">途中において重要な義務の不履行その他の除名し得る正当な事由を生じた場合においては、他の構成員全員及び発注者の承認により当該構成員を除名することができるものとする。 </w:t>
      </w:r>
    </w:p>
    <w:p w:rsidR="00CD2F06" w:rsidRPr="00B77A84" w:rsidRDefault="00CD2F06"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２　前項の場合において、除名した構成員に対してその旨を通知しなければならない。 </w:t>
      </w:r>
    </w:p>
    <w:p w:rsidR="00C2495C" w:rsidRPr="00B77A84" w:rsidRDefault="00CD2F06" w:rsidP="00C2495C">
      <w:pPr>
        <w:pStyle w:val="Default"/>
        <w:spacing w:beforeLines="50" w:before="180"/>
        <w:ind w:left="220" w:hangingChars="100" w:hanging="220"/>
        <w:jc w:val="both"/>
        <w:rPr>
          <w:rFonts w:asciiTheme="minorEastAsia" w:eastAsiaTheme="minorEastAsia" w:hAnsiTheme="minorEastAsia"/>
          <w:sz w:val="22"/>
        </w:rPr>
      </w:pPr>
      <w:r w:rsidRPr="00B77A84">
        <w:rPr>
          <w:rFonts w:asciiTheme="minorEastAsia" w:eastAsiaTheme="minorEastAsia" w:hAnsiTheme="minorEastAsia" w:hint="eastAsia"/>
          <w:sz w:val="22"/>
          <w:szCs w:val="22"/>
        </w:rPr>
        <w:t>３　第１項の規定により構成員が除名された場合においては、前条第２項から第５項までを準用するものとする。</w:t>
      </w:r>
      <w:r w:rsidR="00C2495C" w:rsidRPr="00B77A84">
        <w:rPr>
          <w:rFonts w:asciiTheme="minorEastAsia" w:eastAsiaTheme="minorEastAsia" w:hAnsiTheme="minorEastAsia"/>
          <w:sz w:val="22"/>
          <w:szCs w:val="22"/>
        </w:rPr>
        <w:br w:type="page"/>
      </w:r>
    </w:p>
    <w:p w:rsidR="008166C4" w:rsidRPr="00B77A84" w:rsidRDefault="008166C4"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lastRenderedPageBreak/>
        <w:t>（</w:t>
      </w:r>
      <w:r w:rsidR="00CA2EB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 xml:space="preserve">途中における構成員の破産又は解散に対する措置） </w:t>
      </w:r>
    </w:p>
    <w:p w:rsidR="008166C4" w:rsidRPr="00B77A84" w:rsidRDefault="008166C4"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第17条　構成員のうちいずれかが</w:t>
      </w:r>
      <w:r w:rsidR="00CA2EBD"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 xml:space="preserve">途中において破産又は解散した場合においては、第１６条第２項から第５項までを準用するものとする。 </w:t>
      </w:r>
    </w:p>
    <w:p w:rsidR="008166C4" w:rsidRPr="00B77A84" w:rsidRDefault="008166C4"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（代表者の変更） </w:t>
      </w:r>
    </w:p>
    <w:p w:rsidR="008166C4" w:rsidRPr="00B77A84" w:rsidRDefault="008166C4"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 </w:t>
      </w:r>
    </w:p>
    <w:p w:rsidR="008166C4" w:rsidRPr="00B77A84" w:rsidRDefault="008166C4"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（解散後のかし担保責任） </w:t>
      </w:r>
    </w:p>
    <w:p w:rsidR="008166C4" w:rsidRPr="00B77A84" w:rsidRDefault="008166C4"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第18条　当企業体が解散した後においても、当該</w:t>
      </w:r>
      <w:r w:rsidR="00056860" w:rsidRPr="00B77A84">
        <w:rPr>
          <w:rFonts w:asciiTheme="minorEastAsia" w:eastAsiaTheme="minorEastAsia" w:hAnsiTheme="minorEastAsia" w:hint="eastAsia"/>
          <w:sz w:val="22"/>
          <w:szCs w:val="22"/>
        </w:rPr>
        <w:t>業務</w:t>
      </w:r>
      <w:r w:rsidRPr="00B77A84">
        <w:rPr>
          <w:rFonts w:asciiTheme="minorEastAsia" w:eastAsiaTheme="minorEastAsia" w:hAnsiTheme="minorEastAsia" w:hint="eastAsia"/>
          <w:sz w:val="22"/>
          <w:szCs w:val="22"/>
        </w:rPr>
        <w:t xml:space="preserve">につきかしがあったときは各構成員は共同連帯してその責に任ずるものとする。 </w:t>
      </w:r>
    </w:p>
    <w:p w:rsidR="008166C4" w:rsidRPr="00B77A84" w:rsidRDefault="008166C4"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（協定書に定めのない事項） </w:t>
      </w:r>
    </w:p>
    <w:p w:rsidR="008469D0" w:rsidRPr="00B77A84" w:rsidRDefault="008166C4"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第19条　この協定書に定めのない事項については、運営委員会において定めるものとする。</w:t>
      </w:r>
    </w:p>
    <w:p w:rsidR="008166C4" w:rsidRPr="00B77A84" w:rsidRDefault="008166C4" w:rsidP="00626E35">
      <w:pPr>
        <w:pStyle w:val="Default"/>
        <w:spacing w:beforeLines="50" w:before="180"/>
        <w:ind w:left="220" w:hangingChars="100" w:hanging="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w:t>
      </w:r>
    </w:p>
    <w:p w:rsidR="008166C4" w:rsidRPr="00B77A84" w:rsidRDefault="008166C4" w:rsidP="00626E35">
      <w:pPr>
        <w:pStyle w:val="Default"/>
        <w:spacing w:beforeLines="50" w:before="180"/>
        <w:ind w:firstLineChars="2700" w:firstLine="594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外　　 社は、上記のとおり </w:t>
      </w:r>
    </w:p>
    <w:p w:rsidR="008166C4" w:rsidRPr="00B77A84" w:rsidRDefault="008166C4" w:rsidP="00626E35">
      <w:pPr>
        <w:pStyle w:val="Default"/>
        <w:spacing w:beforeLines="50" w:before="180"/>
        <w:ind w:firstLineChars="2300" w:firstLine="506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共同企業体協定を締結したので、その </w:t>
      </w:r>
    </w:p>
    <w:p w:rsidR="008166C4" w:rsidRPr="00B77A84" w:rsidRDefault="008166C4"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証としてこの協定書 　 通を作成し、構成員が記名押印の上、各自１通を保有するものとする。</w:t>
      </w:r>
    </w:p>
    <w:p w:rsidR="008166C4" w:rsidRPr="00B77A84" w:rsidRDefault="008166C4"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w:t>
      </w:r>
    </w:p>
    <w:p w:rsidR="008166C4" w:rsidRPr="00B77A84" w:rsidRDefault="008166C4" w:rsidP="00626E35">
      <w:pPr>
        <w:pStyle w:val="Default"/>
        <w:spacing w:beforeLines="50" w:before="180"/>
        <w:ind w:firstLineChars="500" w:firstLine="110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年 　　月　　 日 </w:t>
      </w:r>
    </w:p>
    <w:p w:rsidR="008166C4" w:rsidRPr="00B77A84" w:rsidRDefault="008166C4" w:rsidP="00626E35">
      <w:pPr>
        <w:pStyle w:val="Default"/>
        <w:spacing w:beforeLines="50" w:before="180"/>
        <w:jc w:val="both"/>
        <w:rPr>
          <w:rFonts w:asciiTheme="minorEastAsia" w:eastAsiaTheme="minorEastAsia" w:hAnsiTheme="minorEastAsia"/>
          <w:sz w:val="22"/>
          <w:szCs w:val="22"/>
        </w:rPr>
      </w:pPr>
    </w:p>
    <w:p w:rsidR="008166C4" w:rsidRPr="00B77A84" w:rsidRDefault="008166C4" w:rsidP="00626E35">
      <w:pPr>
        <w:pStyle w:val="Default"/>
        <w:spacing w:beforeLines="50" w:before="180"/>
        <w:jc w:val="both"/>
        <w:rPr>
          <w:rFonts w:asciiTheme="minorEastAsia" w:eastAsiaTheme="minorEastAsia" w:hAnsiTheme="minorEastAsia"/>
          <w:sz w:val="22"/>
          <w:szCs w:val="22"/>
        </w:rPr>
      </w:pPr>
    </w:p>
    <w:p w:rsidR="008166C4" w:rsidRPr="00B77A84" w:rsidRDefault="008166C4" w:rsidP="00626E35">
      <w:pPr>
        <w:pStyle w:val="Default"/>
        <w:spacing w:beforeLines="50" w:before="180"/>
        <w:ind w:firstLineChars="3400" w:firstLine="74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印 </w:t>
      </w:r>
    </w:p>
    <w:p w:rsidR="008166C4" w:rsidRPr="00B77A84" w:rsidRDefault="008166C4" w:rsidP="00626E35">
      <w:pPr>
        <w:pStyle w:val="Default"/>
        <w:spacing w:beforeLines="50" w:before="180"/>
        <w:ind w:firstLineChars="3400" w:firstLine="7480"/>
        <w:jc w:val="both"/>
        <w:rPr>
          <w:rFonts w:asciiTheme="minorEastAsia" w:eastAsiaTheme="minorEastAsia" w:hAnsiTheme="minorEastAsia"/>
          <w:sz w:val="22"/>
          <w:szCs w:val="22"/>
        </w:rPr>
      </w:pPr>
    </w:p>
    <w:p w:rsidR="008166C4" w:rsidRPr="00B77A84" w:rsidRDefault="008166C4" w:rsidP="00626E35">
      <w:pPr>
        <w:pStyle w:val="Default"/>
        <w:spacing w:beforeLines="50" w:before="180"/>
        <w:ind w:firstLineChars="3400" w:firstLine="7480"/>
        <w:jc w:val="both"/>
        <w:rPr>
          <w:rFonts w:asciiTheme="minorEastAsia" w:eastAsiaTheme="minorEastAsia" w:hAnsiTheme="minorEastAsia"/>
          <w:sz w:val="22"/>
          <w:szCs w:val="22"/>
        </w:rPr>
      </w:pPr>
    </w:p>
    <w:p w:rsidR="00C2495C" w:rsidRPr="00B77A84" w:rsidRDefault="008166C4"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印</w:t>
      </w:r>
    </w:p>
    <w:p w:rsidR="00C2495C" w:rsidRPr="00B77A84" w:rsidRDefault="00C2495C">
      <w:pPr>
        <w:widowControl/>
        <w:jc w:val="left"/>
        <w:rPr>
          <w:rFonts w:asciiTheme="minorEastAsia" w:hAnsiTheme="minorEastAsia" w:cs="ＭＳ 明朝"/>
          <w:color w:val="000000"/>
          <w:kern w:val="0"/>
          <w:sz w:val="22"/>
        </w:rPr>
      </w:pPr>
      <w:r w:rsidRPr="00B77A84">
        <w:rPr>
          <w:rFonts w:asciiTheme="minorEastAsia" w:hAnsiTheme="minorEastAsia"/>
          <w:sz w:val="22"/>
        </w:rPr>
        <w:br w:type="page"/>
      </w:r>
    </w:p>
    <w:p w:rsidR="007E2F91" w:rsidRPr="00B77A84" w:rsidRDefault="00E66065" w:rsidP="00626E35">
      <w:pPr>
        <w:pStyle w:val="Default"/>
        <w:spacing w:beforeLines="50" w:before="180"/>
        <w:jc w:val="center"/>
        <w:rPr>
          <w:rFonts w:asciiTheme="minorEastAsia" w:eastAsiaTheme="minorEastAsia" w:hAnsiTheme="minorEastAsia"/>
          <w:sz w:val="22"/>
          <w:szCs w:val="22"/>
        </w:rPr>
      </w:pPr>
      <w:r w:rsidRPr="00B77A84">
        <w:rPr>
          <w:rFonts w:asciiTheme="minorEastAsia" w:eastAsiaTheme="minorEastAsia" w:hAnsiTheme="minorEastAsia" w:hint="eastAsia"/>
          <w:sz w:val="32"/>
          <w:szCs w:val="32"/>
        </w:rPr>
        <w:lastRenderedPageBreak/>
        <w:t>委      任     状</w:t>
      </w:r>
    </w:p>
    <w:p w:rsidR="007E2F91" w:rsidRPr="00B77A84" w:rsidRDefault="007E2F91" w:rsidP="00626E35">
      <w:pPr>
        <w:pStyle w:val="Default"/>
        <w:jc w:val="both"/>
        <w:rPr>
          <w:rFonts w:asciiTheme="minorEastAsia" w:eastAsiaTheme="minorEastAsia" w:hAnsiTheme="minorEastAsia"/>
          <w:sz w:val="22"/>
          <w:szCs w:val="22"/>
        </w:rPr>
      </w:pPr>
    </w:p>
    <w:p w:rsidR="007E2F91" w:rsidRPr="00B77A84" w:rsidRDefault="007E2F91" w:rsidP="00626E35">
      <w:pPr>
        <w:pStyle w:val="Default"/>
        <w:spacing w:beforeLines="50" w:before="180"/>
        <w:ind w:firstLineChars="200" w:firstLine="44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私儀、</w:t>
      </w:r>
    </w:p>
    <w:p w:rsidR="007E2F91" w:rsidRPr="00B77A84" w:rsidRDefault="007E2F91"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を以て代理人と定め、下記の権限を委任する。</w:t>
      </w:r>
    </w:p>
    <w:p w:rsidR="007E2F91" w:rsidRPr="00B77A84" w:rsidRDefault="007E2F91" w:rsidP="00626E35">
      <w:pPr>
        <w:pStyle w:val="Default"/>
        <w:spacing w:beforeLines="50" w:before="180"/>
        <w:jc w:val="both"/>
        <w:rPr>
          <w:rFonts w:asciiTheme="minorEastAsia" w:eastAsiaTheme="minorEastAsia" w:hAnsiTheme="minorEastAsia"/>
          <w:sz w:val="22"/>
          <w:szCs w:val="22"/>
        </w:rPr>
      </w:pPr>
    </w:p>
    <w:p w:rsidR="007E2F91" w:rsidRPr="00B77A84" w:rsidRDefault="007E2F91"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w:t>
      </w:r>
    </w:p>
    <w:p w:rsidR="00E66065" w:rsidRPr="00B77A84" w:rsidRDefault="007E2F91" w:rsidP="00626E35">
      <w:pPr>
        <w:pStyle w:val="a7"/>
        <w:rPr>
          <w:rFonts w:asciiTheme="minorEastAsia" w:eastAsiaTheme="minorEastAsia" w:hAnsiTheme="minorEastAsia"/>
        </w:rPr>
      </w:pPr>
      <w:r w:rsidRPr="00B77A84">
        <w:rPr>
          <w:rFonts w:asciiTheme="minorEastAsia" w:eastAsiaTheme="minorEastAsia" w:hAnsiTheme="minorEastAsia" w:hint="eastAsia"/>
        </w:rPr>
        <w:t>記</w:t>
      </w:r>
    </w:p>
    <w:p w:rsidR="00E66065" w:rsidRPr="00B77A84" w:rsidRDefault="00E66065" w:rsidP="00626E35">
      <w:pPr>
        <w:rPr>
          <w:rFonts w:asciiTheme="minorEastAsia" w:hAnsiTheme="minorEastAsia"/>
        </w:rPr>
      </w:pPr>
    </w:p>
    <w:p w:rsidR="007E2F91" w:rsidRPr="00B77A84" w:rsidRDefault="007E2F91" w:rsidP="00626E35">
      <w:pPr>
        <w:pStyle w:val="a9"/>
        <w:ind w:right="440"/>
        <w:jc w:val="both"/>
        <w:rPr>
          <w:rFonts w:asciiTheme="minorEastAsia" w:eastAsiaTheme="minorEastAsia" w:hAnsiTheme="minorEastAsia"/>
        </w:rPr>
      </w:pPr>
    </w:p>
    <w:p w:rsidR="00E66065" w:rsidRPr="00B77A84" w:rsidRDefault="00E66065" w:rsidP="00626E35">
      <w:pPr>
        <w:rPr>
          <w:rFonts w:asciiTheme="minorEastAsia" w:hAnsiTheme="minorEastAsia"/>
        </w:rPr>
      </w:pPr>
    </w:p>
    <w:p w:rsidR="007E2F91" w:rsidRPr="00B77A84" w:rsidRDefault="007E2F91"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１　 </w:t>
      </w:r>
      <w:bookmarkStart w:id="0" w:name="_GoBack"/>
      <w:r w:rsidRPr="00B82FE3">
        <w:rPr>
          <w:rFonts w:asciiTheme="minorEastAsia" w:eastAsiaTheme="minorEastAsia" w:hAnsiTheme="minorEastAsia" w:hint="eastAsia"/>
          <w:color w:val="auto"/>
          <w:sz w:val="22"/>
          <w:szCs w:val="22"/>
        </w:rPr>
        <w:t>宇部市</w:t>
      </w:r>
      <w:r w:rsidR="00E66065" w:rsidRPr="00B82FE3">
        <w:rPr>
          <w:rFonts w:asciiTheme="minorEastAsia" w:eastAsiaTheme="minorEastAsia" w:hAnsiTheme="minorEastAsia" w:hint="eastAsia"/>
          <w:color w:val="auto"/>
          <w:sz w:val="22"/>
          <w:szCs w:val="22"/>
        </w:rPr>
        <w:t>水道局</w:t>
      </w:r>
      <w:bookmarkEnd w:id="0"/>
      <w:r w:rsidRPr="00B77A84">
        <w:rPr>
          <w:rFonts w:asciiTheme="minorEastAsia" w:eastAsiaTheme="minorEastAsia" w:hAnsiTheme="minorEastAsia" w:hint="eastAsia"/>
          <w:sz w:val="22"/>
          <w:szCs w:val="22"/>
        </w:rPr>
        <w:t>が発注する</w:t>
      </w:r>
    </w:p>
    <w:p w:rsidR="00E66065" w:rsidRPr="00B77A84" w:rsidRDefault="007E2F91" w:rsidP="00626E35">
      <w:pPr>
        <w:pStyle w:val="Default"/>
        <w:spacing w:beforeLines="50" w:before="180"/>
        <w:ind w:left="110" w:hangingChars="50" w:hanging="11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に係る見積、入札、契約の締結、発注者及び監督官庁と折衝する権限並びに</w:t>
      </w:r>
      <w:r w:rsidR="008469D0" w:rsidRPr="00B77A84">
        <w:rPr>
          <w:rFonts w:asciiTheme="minorEastAsia" w:eastAsiaTheme="minorEastAsia" w:hAnsiTheme="minorEastAsia" w:hint="eastAsia"/>
          <w:sz w:val="22"/>
          <w:szCs w:val="22"/>
        </w:rPr>
        <w:t>委託料</w:t>
      </w:r>
    </w:p>
    <w:p w:rsidR="007E2F91" w:rsidRPr="00B77A84" w:rsidRDefault="007E2F91" w:rsidP="00626E35">
      <w:pPr>
        <w:pStyle w:val="Default"/>
        <w:spacing w:beforeLines="50" w:before="180"/>
        <w:ind w:leftChars="52" w:left="109"/>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(前払金及び部分払金を含む。)の請求、受領及び当企業体に属する財産を管理する権限 </w:t>
      </w:r>
    </w:p>
    <w:p w:rsidR="00E66065" w:rsidRPr="00B77A84" w:rsidRDefault="00E66065" w:rsidP="00626E35">
      <w:pPr>
        <w:pStyle w:val="Default"/>
        <w:spacing w:beforeLines="50" w:before="180"/>
        <w:ind w:leftChars="52" w:left="109"/>
        <w:jc w:val="both"/>
        <w:rPr>
          <w:rFonts w:asciiTheme="minorEastAsia" w:eastAsiaTheme="minorEastAsia" w:hAnsiTheme="minorEastAsia"/>
          <w:sz w:val="22"/>
          <w:szCs w:val="22"/>
        </w:rPr>
      </w:pPr>
    </w:p>
    <w:p w:rsidR="007E2F91" w:rsidRPr="00B77A84" w:rsidRDefault="007E2F91"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２</w:t>
      </w:r>
      <w:r w:rsidR="00E66065"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 復代理人の選任に関する権限 </w:t>
      </w:r>
    </w:p>
    <w:p w:rsidR="00E66065" w:rsidRPr="00B77A84" w:rsidRDefault="00E66065" w:rsidP="00626E35">
      <w:pPr>
        <w:pStyle w:val="Default"/>
        <w:spacing w:beforeLines="50" w:before="180"/>
        <w:jc w:val="both"/>
        <w:rPr>
          <w:rFonts w:asciiTheme="minorEastAsia" w:eastAsiaTheme="minorEastAsia" w:hAnsiTheme="minorEastAsia"/>
          <w:sz w:val="22"/>
          <w:szCs w:val="22"/>
        </w:rPr>
      </w:pPr>
    </w:p>
    <w:p w:rsidR="007E2F91" w:rsidRPr="00B77A84" w:rsidRDefault="00E66065" w:rsidP="00626E35">
      <w:pPr>
        <w:pStyle w:val="Default"/>
        <w:spacing w:beforeLines="50" w:before="180"/>
        <w:ind w:firstLineChars="500" w:firstLine="110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w:t>
      </w:r>
      <w:r w:rsidR="007E2F91" w:rsidRPr="00B77A84">
        <w:rPr>
          <w:rFonts w:asciiTheme="minorEastAsia" w:eastAsiaTheme="minorEastAsia" w:hAnsiTheme="minorEastAsia" w:hint="eastAsia"/>
          <w:sz w:val="22"/>
          <w:szCs w:val="22"/>
        </w:rPr>
        <w:t>年</w:t>
      </w:r>
      <w:r w:rsidRPr="00B77A84">
        <w:rPr>
          <w:rFonts w:asciiTheme="minorEastAsia" w:eastAsiaTheme="minorEastAsia" w:hAnsiTheme="minorEastAsia" w:hint="eastAsia"/>
          <w:sz w:val="22"/>
          <w:szCs w:val="22"/>
        </w:rPr>
        <w:t xml:space="preserve">　　</w:t>
      </w:r>
      <w:r w:rsidR="007E2F91" w:rsidRPr="00B77A84">
        <w:rPr>
          <w:rFonts w:asciiTheme="minorEastAsia" w:eastAsiaTheme="minorEastAsia" w:hAnsiTheme="minorEastAsia" w:hint="eastAsia"/>
          <w:sz w:val="22"/>
          <w:szCs w:val="22"/>
        </w:rPr>
        <w:t xml:space="preserve"> 月</w:t>
      </w:r>
      <w:r w:rsidRPr="00B77A84">
        <w:rPr>
          <w:rFonts w:asciiTheme="minorEastAsia" w:eastAsiaTheme="minorEastAsia" w:hAnsiTheme="minorEastAsia" w:hint="eastAsia"/>
          <w:sz w:val="22"/>
          <w:szCs w:val="22"/>
        </w:rPr>
        <w:t xml:space="preserve">　　</w:t>
      </w:r>
      <w:r w:rsidR="007E2F91" w:rsidRPr="00B77A84">
        <w:rPr>
          <w:rFonts w:asciiTheme="minorEastAsia" w:eastAsiaTheme="minorEastAsia" w:hAnsiTheme="minorEastAsia" w:hint="eastAsia"/>
          <w:sz w:val="22"/>
          <w:szCs w:val="22"/>
        </w:rPr>
        <w:t xml:space="preserve"> 日 </w:t>
      </w:r>
    </w:p>
    <w:p w:rsidR="00E66065" w:rsidRPr="00B77A84" w:rsidRDefault="00E66065" w:rsidP="00626E35">
      <w:pPr>
        <w:pStyle w:val="Default"/>
        <w:spacing w:beforeLines="50" w:before="180"/>
        <w:jc w:val="both"/>
        <w:rPr>
          <w:rFonts w:asciiTheme="minorEastAsia" w:eastAsiaTheme="minorEastAsia" w:hAnsiTheme="minorEastAsia"/>
          <w:sz w:val="22"/>
          <w:szCs w:val="22"/>
        </w:rPr>
      </w:pPr>
    </w:p>
    <w:p w:rsidR="00E66065" w:rsidRPr="00B77A84" w:rsidRDefault="00E66065" w:rsidP="00626E35">
      <w:pPr>
        <w:pStyle w:val="Default"/>
        <w:spacing w:beforeLines="50" w:before="180"/>
        <w:jc w:val="both"/>
        <w:rPr>
          <w:rFonts w:asciiTheme="minorEastAsia" w:eastAsiaTheme="minorEastAsia" w:hAnsiTheme="minorEastAsia"/>
          <w:sz w:val="22"/>
          <w:szCs w:val="22"/>
        </w:rPr>
      </w:pPr>
    </w:p>
    <w:p w:rsidR="00E66065" w:rsidRPr="00B77A84" w:rsidRDefault="007E2F91"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共同企業体の名称</w:t>
      </w:r>
    </w:p>
    <w:p w:rsidR="00E66065" w:rsidRPr="00B77A84" w:rsidRDefault="00E66065" w:rsidP="00626E35">
      <w:pPr>
        <w:pStyle w:val="Default"/>
        <w:spacing w:beforeLines="50" w:before="180"/>
        <w:jc w:val="both"/>
        <w:rPr>
          <w:rFonts w:asciiTheme="minorEastAsia" w:eastAsiaTheme="minorEastAsia" w:hAnsiTheme="minorEastAsia"/>
          <w:sz w:val="22"/>
          <w:szCs w:val="22"/>
        </w:rPr>
      </w:pPr>
    </w:p>
    <w:p w:rsidR="007E2F91" w:rsidRPr="00B77A84" w:rsidRDefault="007E2F91"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w:t>
      </w:r>
    </w:p>
    <w:p w:rsidR="007E2F91" w:rsidRPr="00B77A84" w:rsidRDefault="007E2F91" w:rsidP="00626E35">
      <w:pPr>
        <w:pStyle w:val="Default"/>
        <w:spacing w:beforeLines="50" w:before="1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構成員の</w:t>
      </w:r>
      <w:r w:rsidR="00E66065"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 </w:t>
      </w:r>
      <w:r w:rsidR="00E66065"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住 </w:t>
      </w:r>
      <w:r w:rsidR="00E66065"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所 </w:t>
      </w:r>
    </w:p>
    <w:p w:rsidR="007E2F91" w:rsidRPr="00B77A84" w:rsidRDefault="007E2F91" w:rsidP="00626E35">
      <w:pPr>
        <w:pStyle w:val="Default"/>
        <w:spacing w:beforeLines="50" w:before="180"/>
        <w:ind w:firstLineChars="750" w:firstLine="165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商号又は名称 </w:t>
      </w:r>
    </w:p>
    <w:p w:rsidR="00C2495C" w:rsidRPr="00B77A84" w:rsidRDefault="007E2F91" w:rsidP="00626E35">
      <w:pPr>
        <w:pStyle w:val="Default"/>
        <w:spacing w:beforeLines="50" w:before="180"/>
        <w:ind w:firstLineChars="750" w:firstLine="165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代表者の氏名 </w:t>
      </w:r>
      <w:r w:rsidR="00E66065"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印</w:t>
      </w:r>
    </w:p>
    <w:p w:rsidR="00C2495C" w:rsidRPr="00B77A84" w:rsidRDefault="00C2495C">
      <w:pPr>
        <w:widowControl/>
        <w:jc w:val="left"/>
        <w:rPr>
          <w:rFonts w:asciiTheme="minorEastAsia" w:hAnsiTheme="minorEastAsia" w:cs="ＭＳ 明朝"/>
          <w:color w:val="000000"/>
          <w:kern w:val="0"/>
          <w:sz w:val="22"/>
        </w:rPr>
      </w:pPr>
      <w:r w:rsidRPr="00B77A84">
        <w:rPr>
          <w:rFonts w:asciiTheme="minorEastAsia" w:hAnsiTheme="minorEastAsia"/>
          <w:sz w:val="22"/>
        </w:rPr>
        <w:br w:type="page"/>
      </w:r>
    </w:p>
    <w:p w:rsidR="006C7B08" w:rsidRPr="00B77A84" w:rsidRDefault="006C7B08" w:rsidP="00626E35">
      <w:pPr>
        <w:pStyle w:val="Default"/>
        <w:jc w:val="center"/>
        <w:rPr>
          <w:rFonts w:asciiTheme="minorEastAsia" w:eastAsiaTheme="minorEastAsia" w:hAnsiTheme="minorEastAsia"/>
          <w:sz w:val="32"/>
          <w:szCs w:val="32"/>
        </w:rPr>
      </w:pPr>
      <w:r w:rsidRPr="00B77A84">
        <w:rPr>
          <w:rFonts w:asciiTheme="minorEastAsia" w:eastAsiaTheme="minorEastAsia" w:hAnsiTheme="minorEastAsia" w:hint="eastAsia"/>
          <w:sz w:val="32"/>
          <w:szCs w:val="32"/>
        </w:rPr>
        <w:lastRenderedPageBreak/>
        <w:t>使　 用　 印 　鑑　 届</w:t>
      </w:r>
    </w:p>
    <w:p w:rsidR="006C7B08" w:rsidRPr="00B77A84" w:rsidRDefault="006C7B08" w:rsidP="00626E35">
      <w:pPr>
        <w:pStyle w:val="Default"/>
        <w:jc w:val="both"/>
        <w:rPr>
          <w:rFonts w:asciiTheme="minorEastAsia" w:eastAsiaTheme="minorEastAsia" w:hAnsiTheme="minorEastAsia"/>
          <w:sz w:val="32"/>
          <w:szCs w:val="32"/>
        </w:rPr>
      </w:pPr>
    </w:p>
    <w:tbl>
      <w:tblPr>
        <w:tblpPr w:leftFromText="142" w:rightFromText="142" w:vertAnchor="text" w:horzAnchor="page" w:tblpX="6247" w:tblpY="5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5"/>
      </w:tblGrid>
      <w:tr w:rsidR="006C7B08" w:rsidRPr="00B77A84" w:rsidTr="006C7B08">
        <w:trPr>
          <w:trHeight w:val="2257"/>
        </w:trPr>
        <w:tc>
          <w:tcPr>
            <w:tcW w:w="3345" w:type="dxa"/>
          </w:tcPr>
          <w:p w:rsidR="006C7B08" w:rsidRPr="00B77A84" w:rsidRDefault="006C7B08" w:rsidP="00626E35">
            <w:pPr>
              <w:pStyle w:val="Default"/>
              <w:jc w:val="both"/>
              <w:rPr>
                <w:rFonts w:asciiTheme="minorEastAsia" w:eastAsiaTheme="minorEastAsia" w:hAnsiTheme="minorEastAsia"/>
                <w:sz w:val="32"/>
                <w:szCs w:val="32"/>
              </w:rPr>
            </w:pPr>
          </w:p>
        </w:tc>
      </w:tr>
    </w:tbl>
    <w:p w:rsidR="006C7B08" w:rsidRPr="00B77A84" w:rsidRDefault="006C7B08" w:rsidP="00626E35">
      <w:pPr>
        <w:pStyle w:val="Default"/>
        <w:ind w:firstLineChars="150" w:firstLine="330"/>
        <w:jc w:val="both"/>
        <w:rPr>
          <w:rFonts w:asciiTheme="minorEastAsia" w:eastAsiaTheme="minorEastAsia" w:hAnsiTheme="minorEastAsia"/>
          <w:sz w:val="22"/>
          <w:szCs w:val="22"/>
        </w:rPr>
      </w:pPr>
    </w:p>
    <w:p w:rsidR="006C7B08" w:rsidRPr="00B77A84" w:rsidRDefault="006C7B08" w:rsidP="00626E35">
      <w:pPr>
        <w:pStyle w:val="Default"/>
        <w:ind w:firstLineChars="150" w:firstLine="33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共同企業体の代表者</w:t>
      </w:r>
    </w:p>
    <w:p w:rsidR="006C7B08" w:rsidRPr="00B77A84" w:rsidRDefault="006C7B08" w:rsidP="00626E35">
      <w:pPr>
        <w:pStyle w:val="Default"/>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w:t>
      </w:r>
    </w:p>
    <w:p w:rsidR="006C7B08" w:rsidRPr="00B77A84" w:rsidRDefault="006C7B08" w:rsidP="00626E35">
      <w:pPr>
        <w:pStyle w:val="Default"/>
        <w:jc w:val="both"/>
        <w:rPr>
          <w:rFonts w:asciiTheme="minorEastAsia" w:eastAsiaTheme="minorEastAsia" w:hAnsiTheme="minorEastAsia"/>
          <w:sz w:val="22"/>
          <w:szCs w:val="22"/>
        </w:rPr>
      </w:pPr>
    </w:p>
    <w:p w:rsidR="006C7B08" w:rsidRPr="00B77A84" w:rsidRDefault="006C7B08" w:rsidP="00626E35">
      <w:pPr>
        <w:pStyle w:val="Default"/>
        <w:ind w:firstLineChars="550" w:firstLine="121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の </w:t>
      </w:r>
    </w:p>
    <w:p w:rsidR="006C7B08" w:rsidRPr="00B77A84" w:rsidRDefault="006C7B08" w:rsidP="00626E35">
      <w:pPr>
        <w:pStyle w:val="Default"/>
        <w:ind w:firstLineChars="400" w:firstLine="880"/>
        <w:jc w:val="both"/>
        <w:rPr>
          <w:rFonts w:asciiTheme="minorEastAsia" w:eastAsiaTheme="minorEastAsia" w:hAnsiTheme="minorEastAsia"/>
          <w:sz w:val="22"/>
          <w:szCs w:val="22"/>
        </w:rPr>
      </w:pPr>
    </w:p>
    <w:p w:rsidR="006C7B08" w:rsidRPr="00B77A84" w:rsidRDefault="006C7B08" w:rsidP="00626E35">
      <w:pPr>
        <w:pStyle w:val="Default"/>
        <w:ind w:firstLineChars="400" w:firstLine="880"/>
        <w:jc w:val="both"/>
        <w:rPr>
          <w:rFonts w:asciiTheme="minorEastAsia" w:eastAsiaTheme="minorEastAsia" w:hAnsiTheme="minorEastAsia"/>
          <w:sz w:val="22"/>
          <w:szCs w:val="22"/>
        </w:rPr>
      </w:pPr>
    </w:p>
    <w:p w:rsidR="006C7B08" w:rsidRPr="00B77A84" w:rsidRDefault="006C7B08" w:rsidP="00626E35">
      <w:pPr>
        <w:pStyle w:val="Default"/>
        <w:ind w:firstLineChars="200" w:firstLine="44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使 　　用 　　印 </w:t>
      </w:r>
    </w:p>
    <w:p w:rsidR="006C7B08" w:rsidRPr="00B77A84" w:rsidRDefault="006C7B08" w:rsidP="00626E35">
      <w:pPr>
        <w:pStyle w:val="Default"/>
        <w:ind w:firstLineChars="200" w:firstLine="440"/>
        <w:jc w:val="both"/>
        <w:rPr>
          <w:rFonts w:asciiTheme="minorEastAsia" w:eastAsiaTheme="minorEastAsia" w:hAnsiTheme="minorEastAsia"/>
          <w:sz w:val="22"/>
          <w:szCs w:val="22"/>
        </w:rPr>
      </w:pPr>
    </w:p>
    <w:p w:rsidR="006C7B08" w:rsidRPr="00B77A84" w:rsidRDefault="006C7B08" w:rsidP="00626E35">
      <w:pPr>
        <w:pStyle w:val="Default"/>
        <w:ind w:firstLineChars="200" w:firstLine="440"/>
        <w:jc w:val="both"/>
        <w:rPr>
          <w:rFonts w:asciiTheme="minorEastAsia" w:eastAsiaTheme="minorEastAsia" w:hAnsiTheme="minorEastAsia"/>
          <w:sz w:val="22"/>
          <w:szCs w:val="22"/>
        </w:rPr>
      </w:pPr>
    </w:p>
    <w:p w:rsidR="006C7B08" w:rsidRPr="00B77A84" w:rsidRDefault="006C7B08" w:rsidP="00626E35">
      <w:pPr>
        <w:pStyle w:val="Default"/>
        <w:ind w:firstLineChars="200" w:firstLine="440"/>
        <w:jc w:val="both"/>
        <w:rPr>
          <w:rFonts w:asciiTheme="minorEastAsia" w:eastAsiaTheme="minorEastAsia" w:hAnsiTheme="minorEastAsia"/>
          <w:sz w:val="22"/>
          <w:szCs w:val="22"/>
        </w:rPr>
      </w:pPr>
    </w:p>
    <w:p w:rsidR="006C7B08" w:rsidRPr="00B77A84" w:rsidRDefault="006C7B08" w:rsidP="00626E35">
      <w:pPr>
        <w:pStyle w:val="Default"/>
        <w:ind w:firstLineChars="200" w:firstLine="440"/>
        <w:jc w:val="both"/>
        <w:rPr>
          <w:rFonts w:asciiTheme="minorEastAsia" w:eastAsiaTheme="minorEastAsia" w:hAnsiTheme="minorEastAsia"/>
          <w:sz w:val="22"/>
          <w:szCs w:val="22"/>
        </w:rPr>
      </w:pPr>
    </w:p>
    <w:p w:rsidR="0066709A" w:rsidRPr="00B77A84" w:rsidRDefault="006C7B08" w:rsidP="00626E35">
      <w:pPr>
        <w:pStyle w:val="Default"/>
        <w:spacing w:beforeLines="50" w:before="180"/>
        <w:ind w:firstLineChars="100" w:firstLine="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上記の印鑑は、見積、入札、契約の締結並びに</w:t>
      </w:r>
      <w:r w:rsidR="00495EA4" w:rsidRPr="00B77A84">
        <w:rPr>
          <w:rFonts w:asciiTheme="minorEastAsia" w:eastAsiaTheme="minorEastAsia" w:hAnsiTheme="minorEastAsia" w:hint="eastAsia"/>
          <w:sz w:val="22"/>
          <w:szCs w:val="22"/>
        </w:rPr>
        <w:t>委託料</w:t>
      </w:r>
      <w:r w:rsidRPr="00B77A84">
        <w:rPr>
          <w:rFonts w:asciiTheme="minorEastAsia" w:eastAsiaTheme="minorEastAsia" w:hAnsiTheme="minorEastAsia" w:hint="eastAsia"/>
          <w:sz w:val="22"/>
          <w:szCs w:val="22"/>
        </w:rPr>
        <w:t>の請求及び受領のために使用した</w:t>
      </w:r>
      <w:r w:rsidR="00DF5267" w:rsidRPr="00B77A84">
        <w:rPr>
          <w:rFonts w:asciiTheme="minorEastAsia" w:eastAsiaTheme="minorEastAsia" w:hAnsiTheme="minorEastAsia" w:hint="eastAsia"/>
          <w:sz w:val="22"/>
          <w:szCs w:val="22"/>
        </w:rPr>
        <w:t>い</w:t>
      </w:r>
      <w:r w:rsidR="00626E35" w:rsidRPr="00B77A84">
        <w:rPr>
          <w:rFonts w:asciiTheme="minorEastAsia" w:eastAsiaTheme="minorEastAsia" w:hAnsiTheme="minorEastAsia" w:hint="eastAsia"/>
          <w:sz w:val="22"/>
          <w:szCs w:val="22"/>
        </w:rPr>
        <w:t>ので</w:t>
      </w:r>
      <w:r w:rsidRPr="00B77A84">
        <w:rPr>
          <w:rFonts w:asciiTheme="minorEastAsia" w:eastAsiaTheme="minorEastAsia" w:hAnsiTheme="minorEastAsia" w:hint="eastAsia"/>
          <w:sz w:val="22"/>
          <w:szCs w:val="22"/>
        </w:rPr>
        <w:t>お届けします。</w:t>
      </w:r>
    </w:p>
    <w:p w:rsidR="0066709A" w:rsidRPr="00B77A84" w:rsidRDefault="0066709A" w:rsidP="00626E35">
      <w:pPr>
        <w:pStyle w:val="Default"/>
        <w:spacing w:beforeLines="50" w:before="180"/>
        <w:ind w:firstLineChars="100" w:firstLine="220"/>
        <w:jc w:val="both"/>
        <w:rPr>
          <w:rFonts w:asciiTheme="minorEastAsia" w:eastAsiaTheme="minorEastAsia" w:hAnsiTheme="minorEastAsia"/>
          <w:sz w:val="22"/>
          <w:szCs w:val="22"/>
        </w:rPr>
      </w:pPr>
    </w:p>
    <w:p w:rsidR="006C7B08" w:rsidRPr="00B77A84" w:rsidRDefault="006C7B08" w:rsidP="00626E35">
      <w:pPr>
        <w:pStyle w:val="Default"/>
        <w:spacing w:beforeLines="50" w:before="180"/>
        <w:ind w:firstLineChars="100" w:firstLine="22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w:t>
      </w:r>
    </w:p>
    <w:p w:rsidR="006C7B08" w:rsidRPr="00B77A84" w:rsidRDefault="0066709A" w:rsidP="00626E35">
      <w:pPr>
        <w:pStyle w:val="Default"/>
        <w:ind w:firstLineChars="500" w:firstLine="110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w:t>
      </w:r>
      <w:r w:rsidR="006C7B08" w:rsidRPr="00B77A84">
        <w:rPr>
          <w:rFonts w:asciiTheme="minorEastAsia" w:eastAsiaTheme="minorEastAsia" w:hAnsiTheme="minorEastAsia" w:hint="eastAsia"/>
          <w:sz w:val="22"/>
          <w:szCs w:val="22"/>
        </w:rPr>
        <w:t xml:space="preserve"> 年 </w:t>
      </w:r>
      <w:r w:rsidRPr="00B77A84">
        <w:rPr>
          <w:rFonts w:asciiTheme="minorEastAsia" w:eastAsiaTheme="minorEastAsia" w:hAnsiTheme="minorEastAsia" w:hint="eastAsia"/>
          <w:sz w:val="22"/>
          <w:szCs w:val="22"/>
        </w:rPr>
        <w:t xml:space="preserve">　　</w:t>
      </w:r>
      <w:r w:rsidR="006C7B08" w:rsidRPr="00B77A84">
        <w:rPr>
          <w:rFonts w:asciiTheme="minorEastAsia" w:eastAsiaTheme="minorEastAsia" w:hAnsiTheme="minorEastAsia" w:hint="eastAsia"/>
          <w:sz w:val="22"/>
          <w:szCs w:val="22"/>
        </w:rPr>
        <w:t xml:space="preserve">月 </w:t>
      </w:r>
      <w:r w:rsidRPr="00B77A84">
        <w:rPr>
          <w:rFonts w:asciiTheme="minorEastAsia" w:eastAsiaTheme="minorEastAsia" w:hAnsiTheme="minorEastAsia" w:hint="eastAsia"/>
          <w:sz w:val="22"/>
          <w:szCs w:val="22"/>
        </w:rPr>
        <w:t xml:space="preserve">　　</w:t>
      </w:r>
      <w:r w:rsidR="006C7B08" w:rsidRPr="00B77A84">
        <w:rPr>
          <w:rFonts w:asciiTheme="minorEastAsia" w:eastAsiaTheme="minorEastAsia" w:hAnsiTheme="minorEastAsia" w:hint="eastAsia"/>
          <w:sz w:val="22"/>
          <w:szCs w:val="22"/>
        </w:rPr>
        <w:t>日</w:t>
      </w:r>
    </w:p>
    <w:p w:rsidR="0066709A" w:rsidRPr="00B77A84" w:rsidRDefault="0066709A" w:rsidP="00626E35">
      <w:pPr>
        <w:pStyle w:val="Default"/>
        <w:jc w:val="both"/>
        <w:rPr>
          <w:rFonts w:asciiTheme="minorEastAsia" w:eastAsiaTheme="minorEastAsia" w:hAnsiTheme="minorEastAsia"/>
          <w:sz w:val="22"/>
          <w:szCs w:val="22"/>
        </w:rPr>
      </w:pPr>
    </w:p>
    <w:p w:rsidR="0066709A" w:rsidRPr="00B77A84" w:rsidRDefault="0066709A" w:rsidP="00626E35">
      <w:pPr>
        <w:pStyle w:val="Default"/>
        <w:jc w:val="both"/>
        <w:rPr>
          <w:rFonts w:asciiTheme="minorEastAsia" w:eastAsiaTheme="minorEastAsia" w:hAnsiTheme="minorEastAsia"/>
          <w:sz w:val="22"/>
          <w:szCs w:val="22"/>
        </w:rPr>
      </w:pPr>
    </w:p>
    <w:p w:rsidR="0066709A" w:rsidRPr="00B77A84" w:rsidRDefault="0066709A" w:rsidP="00626E35">
      <w:pPr>
        <w:pStyle w:val="Default"/>
        <w:jc w:val="both"/>
        <w:rPr>
          <w:rFonts w:asciiTheme="minorEastAsia" w:eastAsiaTheme="minorEastAsia" w:hAnsiTheme="minorEastAsia"/>
          <w:sz w:val="22"/>
          <w:szCs w:val="22"/>
        </w:rPr>
      </w:pPr>
    </w:p>
    <w:p w:rsidR="0066709A" w:rsidRPr="00B77A84" w:rsidRDefault="006C7B08" w:rsidP="00626E35">
      <w:pPr>
        <w:pStyle w:val="Default"/>
        <w:ind w:firstLineChars="300" w:firstLine="66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共同企業体の代表者</w:t>
      </w:r>
    </w:p>
    <w:p w:rsidR="0066709A" w:rsidRPr="00B77A84" w:rsidRDefault="0066709A" w:rsidP="00626E35">
      <w:pPr>
        <w:pStyle w:val="Default"/>
        <w:ind w:firstLineChars="300" w:firstLine="660"/>
        <w:jc w:val="both"/>
        <w:rPr>
          <w:rFonts w:asciiTheme="minorEastAsia" w:eastAsiaTheme="minorEastAsia" w:hAnsiTheme="minorEastAsia"/>
          <w:sz w:val="22"/>
          <w:szCs w:val="22"/>
        </w:rPr>
      </w:pPr>
    </w:p>
    <w:p w:rsidR="006C7B08" w:rsidRPr="00B77A84" w:rsidRDefault="006C7B08" w:rsidP="00626E35">
      <w:pPr>
        <w:pStyle w:val="Default"/>
        <w:ind w:firstLineChars="300" w:firstLine="66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 </w:t>
      </w:r>
    </w:p>
    <w:p w:rsidR="006C7B08" w:rsidRPr="00B77A84" w:rsidRDefault="006C7B08" w:rsidP="00626E35">
      <w:pPr>
        <w:pStyle w:val="Default"/>
        <w:spacing w:beforeLines="50" w:before="180"/>
        <w:ind w:firstLineChars="400" w:firstLine="8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住</w:t>
      </w:r>
      <w:r w:rsidR="0066709A"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 xml:space="preserve"> 所 </w:t>
      </w:r>
    </w:p>
    <w:p w:rsidR="0066709A" w:rsidRPr="00B77A84" w:rsidRDefault="006C7B08" w:rsidP="00626E35">
      <w:pPr>
        <w:pStyle w:val="Default"/>
        <w:spacing w:beforeLines="50" w:before="180"/>
        <w:ind w:firstLineChars="400" w:firstLine="880"/>
        <w:jc w:val="both"/>
        <w:rPr>
          <w:rFonts w:asciiTheme="minorEastAsia" w:eastAsiaTheme="minorEastAsia" w:hAnsiTheme="minorEastAsia"/>
          <w:sz w:val="22"/>
          <w:szCs w:val="22"/>
        </w:rPr>
      </w:pPr>
      <w:r w:rsidRPr="00B77A84">
        <w:rPr>
          <w:rFonts w:asciiTheme="minorEastAsia" w:eastAsiaTheme="minorEastAsia" w:hAnsiTheme="minorEastAsia" w:hint="eastAsia"/>
          <w:sz w:val="22"/>
          <w:szCs w:val="22"/>
        </w:rPr>
        <w:t xml:space="preserve">商号又は名称 </w:t>
      </w:r>
    </w:p>
    <w:p w:rsidR="006C7B08" w:rsidRPr="00626E35" w:rsidRDefault="006C7B08" w:rsidP="00626E35">
      <w:pPr>
        <w:pStyle w:val="Default"/>
        <w:spacing w:beforeLines="50" w:before="180"/>
        <w:ind w:firstLineChars="400" w:firstLine="880"/>
        <w:jc w:val="both"/>
        <w:rPr>
          <w:rFonts w:ascii="UD デジタル 教科書体 NP-R" w:eastAsia="UD デジタル 教科書体 NP-R"/>
          <w:sz w:val="22"/>
          <w:szCs w:val="22"/>
        </w:rPr>
      </w:pPr>
      <w:r w:rsidRPr="00B77A84">
        <w:rPr>
          <w:rFonts w:asciiTheme="minorEastAsia" w:eastAsiaTheme="minorEastAsia" w:hAnsiTheme="minorEastAsia" w:hint="eastAsia"/>
          <w:sz w:val="22"/>
          <w:szCs w:val="22"/>
        </w:rPr>
        <w:t xml:space="preserve">代表者の氏名 </w:t>
      </w:r>
      <w:r w:rsidR="0066709A" w:rsidRPr="00B77A84">
        <w:rPr>
          <w:rFonts w:asciiTheme="minorEastAsia" w:eastAsiaTheme="minorEastAsia" w:hAnsiTheme="minorEastAsia" w:hint="eastAsia"/>
          <w:sz w:val="22"/>
          <w:szCs w:val="22"/>
        </w:rPr>
        <w:t xml:space="preserve">　　　　　　　　　　　　　　　　　　　　　　　　　　　</w:t>
      </w:r>
      <w:r w:rsidRPr="00B77A84">
        <w:rPr>
          <w:rFonts w:asciiTheme="minorEastAsia" w:eastAsiaTheme="minorEastAsia" w:hAnsiTheme="minorEastAsia" w:hint="eastAsia"/>
          <w:sz w:val="22"/>
          <w:szCs w:val="22"/>
        </w:rPr>
        <w:t>印</w:t>
      </w:r>
    </w:p>
    <w:sectPr w:rsidR="006C7B08" w:rsidRPr="00626E35" w:rsidSect="00C2495C">
      <w:pgSz w:w="11906" w:h="16838" w:code="9"/>
      <w:pgMar w:top="1701" w:right="1418" w:bottom="1418" w:left="1701" w:header="851" w:footer="992" w:gutter="0"/>
      <w:cols w:space="425"/>
      <w:docGrid w:type="lines" w:linePitch="361"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B1" w:rsidRDefault="00DA6AB1" w:rsidP="00D8026C">
      <w:r>
        <w:separator/>
      </w:r>
    </w:p>
  </w:endnote>
  <w:endnote w:type="continuationSeparator" w:id="0">
    <w:p w:rsidR="00DA6AB1" w:rsidRDefault="00DA6AB1" w:rsidP="00D8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B1" w:rsidRDefault="00DA6AB1" w:rsidP="00D8026C">
      <w:r>
        <w:separator/>
      </w:r>
    </w:p>
  </w:footnote>
  <w:footnote w:type="continuationSeparator" w:id="0">
    <w:p w:rsidR="00DA6AB1" w:rsidRDefault="00DA6AB1" w:rsidP="00D80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50"/>
    <w:rsid w:val="00056860"/>
    <w:rsid w:val="001C3B25"/>
    <w:rsid w:val="00206796"/>
    <w:rsid w:val="002F5834"/>
    <w:rsid w:val="004055C2"/>
    <w:rsid w:val="0042560D"/>
    <w:rsid w:val="00495EA4"/>
    <w:rsid w:val="004A74E8"/>
    <w:rsid w:val="00626E35"/>
    <w:rsid w:val="0066709A"/>
    <w:rsid w:val="00682765"/>
    <w:rsid w:val="006C5FFE"/>
    <w:rsid w:val="006C7B08"/>
    <w:rsid w:val="006D50AD"/>
    <w:rsid w:val="00707573"/>
    <w:rsid w:val="0076588E"/>
    <w:rsid w:val="00794C79"/>
    <w:rsid w:val="007A289C"/>
    <w:rsid w:val="007E2F91"/>
    <w:rsid w:val="0081133F"/>
    <w:rsid w:val="008166C4"/>
    <w:rsid w:val="008469D0"/>
    <w:rsid w:val="00906C7B"/>
    <w:rsid w:val="0091255B"/>
    <w:rsid w:val="00953E2B"/>
    <w:rsid w:val="00964F7A"/>
    <w:rsid w:val="00A94423"/>
    <w:rsid w:val="00B44AE7"/>
    <w:rsid w:val="00B77A84"/>
    <w:rsid w:val="00B82FE3"/>
    <w:rsid w:val="00C2495C"/>
    <w:rsid w:val="00C32499"/>
    <w:rsid w:val="00C95F2E"/>
    <w:rsid w:val="00CA2EBD"/>
    <w:rsid w:val="00CB76A1"/>
    <w:rsid w:val="00CD2F06"/>
    <w:rsid w:val="00CF40AB"/>
    <w:rsid w:val="00D55984"/>
    <w:rsid w:val="00D8026C"/>
    <w:rsid w:val="00DA032C"/>
    <w:rsid w:val="00DA6AB1"/>
    <w:rsid w:val="00DE1305"/>
    <w:rsid w:val="00DF5267"/>
    <w:rsid w:val="00E519DB"/>
    <w:rsid w:val="00E66065"/>
    <w:rsid w:val="00E77350"/>
    <w:rsid w:val="00ED0ED4"/>
    <w:rsid w:val="00ED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D3121C2-A63D-47A4-8A2C-772C7CD3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F5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735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8026C"/>
    <w:pPr>
      <w:tabs>
        <w:tab w:val="center" w:pos="4252"/>
        <w:tab w:val="right" w:pos="8504"/>
      </w:tabs>
      <w:snapToGrid w:val="0"/>
    </w:pPr>
  </w:style>
  <w:style w:type="character" w:customStyle="1" w:styleId="a4">
    <w:name w:val="ヘッダー (文字)"/>
    <w:basedOn w:val="a0"/>
    <w:link w:val="a3"/>
    <w:uiPriority w:val="99"/>
    <w:rsid w:val="00D8026C"/>
  </w:style>
  <w:style w:type="paragraph" w:styleId="a5">
    <w:name w:val="footer"/>
    <w:basedOn w:val="a"/>
    <w:link w:val="a6"/>
    <w:uiPriority w:val="99"/>
    <w:unhideWhenUsed/>
    <w:rsid w:val="00D8026C"/>
    <w:pPr>
      <w:tabs>
        <w:tab w:val="center" w:pos="4252"/>
        <w:tab w:val="right" w:pos="8504"/>
      </w:tabs>
      <w:snapToGrid w:val="0"/>
    </w:pPr>
  </w:style>
  <w:style w:type="character" w:customStyle="1" w:styleId="a6">
    <w:name w:val="フッター (文字)"/>
    <w:basedOn w:val="a0"/>
    <w:link w:val="a5"/>
    <w:uiPriority w:val="99"/>
    <w:rsid w:val="00D8026C"/>
  </w:style>
  <w:style w:type="paragraph" w:styleId="a7">
    <w:name w:val="Note Heading"/>
    <w:basedOn w:val="a"/>
    <w:next w:val="a"/>
    <w:link w:val="a8"/>
    <w:uiPriority w:val="99"/>
    <w:unhideWhenUsed/>
    <w:rsid w:val="00E66065"/>
    <w:pPr>
      <w:jc w:val="center"/>
    </w:pPr>
    <w:rPr>
      <w:rFonts w:ascii="ＭＳ 明朝" w:eastAsia="ＭＳ 明朝" w:cs="ＭＳ 明朝"/>
      <w:color w:val="000000"/>
      <w:kern w:val="0"/>
      <w:sz w:val="22"/>
    </w:rPr>
  </w:style>
  <w:style w:type="character" w:customStyle="1" w:styleId="a8">
    <w:name w:val="記 (文字)"/>
    <w:basedOn w:val="a0"/>
    <w:link w:val="a7"/>
    <w:uiPriority w:val="99"/>
    <w:rsid w:val="00E66065"/>
    <w:rPr>
      <w:rFonts w:ascii="ＭＳ 明朝" w:eastAsia="ＭＳ 明朝" w:cs="ＭＳ 明朝"/>
      <w:color w:val="000000"/>
      <w:kern w:val="0"/>
      <w:sz w:val="22"/>
    </w:rPr>
  </w:style>
  <w:style w:type="paragraph" w:styleId="a9">
    <w:name w:val="Closing"/>
    <w:basedOn w:val="a"/>
    <w:link w:val="aa"/>
    <w:uiPriority w:val="99"/>
    <w:unhideWhenUsed/>
    <w:rsid w:val="00E66065"/>
    <w:pPr>
      <w:jc w:val="right"/>
    </w:pPr>
    <w:rPr>
      <w:rFonts w:ascii="ＭＳ 明朝" w:eastAsia="ＭＳ 明朝" w:cs="ＭＳ 明朝"/>
      <w:color w:val="000000"/>
      <w:kern w:val="0"/>
      <w:sz w:val="22"/>
    </w:rPr>
  </w:style>
  <w:style w:type="character" w:customStyle="1" w:styleId="aa">
    <w:name w:val="結語 (文字)"/>
    <w:basedOn w:val="a0"/>
    <w:link w:val="a9"/>
    <w:uiPriority w:val="99"/>
    <w:rsid w:val="00E66065"/>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6CF54-A906-46BD-98AB-33D8041E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nemoto322</dc:creator>
  <cp:lastModifiedBy>根本 英行</cp:lastModifiedBy>
  <cp:revision>9</cp:revision>
  <cp:lastPrinted>2015-07-03T05:45:00Z</cp:lastPrinted>
  <dcterms:created xsi:type="dcterms:W3CDTF">2020-03-25T02:30:00Z</dcterms:created>
  <dcterms:modified xsi:type="dcterms:W3CDTF">2022-04-01T02:57:00Z</dcterms:modified>
</cp:coreProperties>
</file>