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4B" w:rsidRDefault="005F251C" w:rsidP="005F251C">
      <w:pPr>
        <w:spacing w:line="312" w:lineRule="exact"/>
        <w:jc w:val="center"/>
        <w:textAlignment w:val="center"/>
        <w:rPr>
          <w:rFonts w:ascii="ＭＳ 明朝" w:hAnsiTheme="minorHAnsi" w:cstheme="minorBidi"/>
        </w:rPr>
      </w:pPr>
      <w:bookmarkStart w:id="0" w:name="_GoBack"/>
      <w:bookmarkEnd w:id="0"/>
      <w:r>
        <w:rPr>
          <w:rFonts w:hint="eastAsia"/>
          <w:sz w:val="28"/>
          <w:szCs w:val="28"/>
        </w:rPr>
        <w:t>解体工事に要する費用等について</w:t>
      </w:r>
    </w:p>
    <w:p w:rsidR="00E8601A" w:rsidRDefault="00E8601A">
      <w:pPr>
        <w:spacing w:line="312" w:lineRule="exact"/>
        <w:textAlignment w:val="center"/>
        <w:rPr>
          <w:rFonts w:ascii="ＭＳ 明朝" w:hAnsiTheme="minorHAnsi" w:cstheme="minorBidi"/>
        </w:rPr>
      </w:pPr>
    </w:p>
    <w:p w:rsidR="00343728" w:rsidRDefault="00205B4B">
      <w:pPr>
        <w:spacing w:line="312" w:lineRule="exact"/>
        <w:textAlignment w:val="center"/>
      </w:pPr>
      <w:r>
        <w:rPr>
          <w:rFonts w:hint="eastAsia"/>
        </w:rPr>
        <w:t xml:space="preserve">　</w:t>
      </w:r>
    </w:p>
    <w:p w:rsidR="00205B4B" w:rsidRDefault="00205B4B">
      <w:pPr>
        <w:spacing w:line="312" w:lineRule="exact"/>
        <w:textAlignment w:val="center"/>
      </w:pPr>
      <w:r>
        <w:rPr>
          <w:rFonts w:hint="eastAsia"/>
        </w:rPr>
        <w:t xml:space="preserve">　　　　　　　　　　　　　　　　　受注者　　住所</w:t>
      </w:r>
    </w:p>
    <w:p w:rsidR="00AA7B36" w:rsidRDefault="00AA7B36">
      <w:pPr>
        <w:spacing w:line="312" w:lineRule="exact"/>
        <w:textAlignment w:val="center"/>
        <w:rPr>
          <w:rFonts w:ascii="ＭＳ 明朝" w:hAnsiTheme="minorHAnsi" w:cstheme="minorBidi"/>
        </w:rPr>
      </w:pPr>
    </w:p>
    <w:p w:rsidR="00205B4B" w:rsidRDefault="00205B4B">
      <w:pPr>
        <w:spacing w:line="312" w:lineRule="exact"/>
        <w:textAlignment w:val="center"/>
        <w:rPr>
          <w:rFonts w:ascii="ＭＳ 明朝" w:hAnsiTheme="minorHAnsi" w:cstheme="minorBidi"/>
        </w:rPr>
      </w:pPr>
      <w:r>
        <w:rPr>
          <w:rFonts w:cs="Times New Roman" w:hint="eastAsia"/>
        </w:rPr>
        <w:t xml:space="preserve">　</w:t>
      </w:r>
      <w:r>
        <w:rPr>
          <w:rFonts w:hint="eastAsia"/>
        </w:rPr>
        <w:t xml:space="preserve">　　　　　　　　　　　　　　　</w:t>
      </w:r>
      <w:r w:rsidR="00594C11">
        <w:rPr>
          <w:rFonts w:hint="eastAsia"/>
        </w:rPr>
        <w:t xml:space="preserve">　　　　　　</w:t>
      </w:r>
      <w:r>
        <w:rPr>
          <w:rFonts w:hint="eastAsia"/>
        </w:rPr>
        <w:t>氏名　　　　　　　　　　　　　　　　　印</w:t>
      </w:r>
    </w:p>
    <w:p w:rsidR="00205B4B" w:rsidRDefault="00205B4B">
      <w:pPr>
        <w:spacing w:line="312" w:lineRule="exact"/>
        <w:textAlignment w:val="center"/>
        <w:rPr>
          <w:rFonts w:ascii="ＭＳ 明朝" w:hAnsiTheme="minorHAnsi" w:cstheme="minorBid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7626"/>
      </w:tblGrid>
      <w:tr w:rsidR="00205B4B" w:rsidTr="00CB39D7">
        <w:trPr>
          <w:trHeight w:val="784"/>
        </w:trPr>
        <w:tc>
          <w:tcPr>
            <w:tcW w:w="1907" w:type="dxa"/>
            <w:tcBorders>
              <w:top w:val="single" w:sz="4" w:space="0" w:color="000000"/>
              <w:left w:val="single" w:sz="4" w:space="0" w:color="000000"/>
              <w:bottom w:val="single" w:sz="4" w:space="0" w:color="000000"/>
              <w:right w:val="single" w:sz="4" w:space="0" w:color="000000"/>
            </w:tcBorders>
          </w:tcPr>
          <w:p w:rsidR="00205B4B" w:rsidRDefault="00205B4B">
            <w:pPr>
              <w:suppressAutoHyphens/>
              <w:kinsoku w:val="0"/>
              <w:wordWrap w:val="0"/>
              <w:autoSpaceDE w:val="0"/>
              <w:autoSpaceDN w:val="0"/>
              <w:spacing w:line="330" w:lineRule="atLeast"/>
              <w:jc w:val="left"/>
              <w:rPr>
                <w:rFonts w:ascii="ＭＳ 明朝" w:hAnsiTheme="minorHAnsi" w:cstheme="minorBidi"/>
              </w:rPr>
            </w:pPr>
          </w:p>
          <w:p w:rsidR="00205B4B" w:rsidRDefault="00205B4B">
            <w:pPr>
              <w:suppressAutoHyphens/>
              <w:kinsoku w:val="0"/>
              <w:wordWrap w:val="0"/>
              <w:autoSpaceDE w:val="0"/>
              <w:autoSpaceDN w:val="0"/>
              <w:spacing w:line="330" w:lineRule="atLeast"/>
              <w:jc w:val="center"/>
              <w:rPr>
                <w:rFonts w:ascii="ＭＳ 明朝" w:hAnsiTheme="minorHAnsi" w:cstheme="minorBidi"/>
                <w:color w:val="auto"/>
                <w:sz w:val="24"/>
                <w:szCs w:val="24"/>
              </w:rPr>
            </w:pPr>
            <w:r>
              <w:rPr>
                <w:rFonts w:hint="eastAsia"/>
              </w:rPr>
              <w:t>工　事　名</w:t>
            </w:r>
          </w:p>
        </w:tc>
        <w:tc>
          <w:tcPr>
            <w:tcW w:w="7626" w:type="dxa"/>
            <w:tcBorders>
              <w:top w:val="single" w:sz="4" w:space="0" w:color="000000"/>
              <w:left w:val="single" w:sz="4" w:space="0" w:color="000000"/>
              <w:bottom w:val="single" w:sz="4" w:space="0" w:color="000000"/>
              <w:right w:val="single" w:sz="4" w:space="0" w:color="000000"/>
            </w:tcBorders>
          </w:tcPr>
          <w:p w:rsidR="00205B4B" w:rsidRDefault="00205B4B">
            <w:pPr>
              <w:suppressAutoHyphens/>
              <w:kinsoku w:val="0"/>
              <w:wordWrap w:val="0"/>
              <w:autoSpaceDE w:val="0"/>
              <w:autoSpaceDN w:val="0"/>
              <w:spacing w:line="330" w:lineRule="atLeast"/>
              <w:jc w:val="left"/>
              <w:rPr>
                <w:rFonts w:ascii="ＭＳ 明朝" w:hAnsiTheme="minorHAnsi" w:cstheme="minorBidi"/>
                <w:color w:val="auto"/>
                <w:sz w:val="24"/>
                <w:szCs w:val="24"/>
              </w:rPr>
            </w:pPr>
          </w:p>
        </w:tc>
      </w:tr>
    </w:tbl>
    <w:p w:rsidR="00205B4B" w:rsidRDefault="00205B4B">
      <w:pPr>
        <w:spacing w:line="312" w:lineRule="exact"/>
        <w:textAlignment w:val="center"/>
        <w:rPr>
          <w:rFonts w:ascii="ＭＳ 明朝" w:hAnsiTheme="minorHAnsi" w:cstheme="minorBidi"/>
        </w:rPr>
      </w:pPr>
    </w:p>
    <w:p w:rsidR="005F251C" w:rsidRDefault="005F251C" w:rsidP="005F251C">
      <w:pPr>
        <w:spacing w:line="312" w:lineRule="exact"/>
        <w:textAlignment w:val="center"/>
        <w:rPr>
          <w:rFonts w:ascii="ＭＳ 明朝" w:hAnsiTheme="minorHAnsi" w:cstheme="minorBidi"/>
        </w:rPr>
      </w:pPr>
      <w:r>
        <w:rPr>
          <w:rFonts w:ascii="ＭＳ 明朝" w:hAnsiTheme="minorHAnsi" w:cstheme="minorBidi" w:hint="eastAsia"/>
        </w:rPr>
        <w:t>１　解体工事に要する費用</w:t>
      </w:r>
    </w:p>
    <w:p w:rsidR="005F251C" w:rsidRDefault="005F251C" w:rsidP="005F251C">
      <w:pPr>
        <w:spacing w:line="312" w:lineRule="exact"/>
        <w:ind w:left="360"/>
        <w:textAlignment w:val="center"/>
        <w:rPr>
          <w:rFonts w:ascii="ＭＳ 明朝" w:hAnsiTheme="minorHAnsi" w:cstheme="minorBidi"/>
          <w:u w:val="single"/>
        </w:rPr>
      </w:pPr>
      <w:r>
        <w:rPr>
          <w:rFonts w:ascii="ＭＳ 明朝" w:hAnsiTheme="minorHAnsi" w:cstheme="minorBidi" w:hint="eastAsia"/>
        </w:rPr>
        <w:t xml:space="preserve">（受注者の見積金額のうち、直接工事費）　　　　　</w:t>
      </w:r>
      <w:r w:rsidRPr="005F251C">
        <w:rPr>
          <w:rFonts w:ascii="ＭＳ 明朝" w:hAnsiTheme="minorHAnsi" w:cstheme="minorBidi" w:hint="eastAsia"/>
          <w:u w:val="single"/>
        </w:rPr>
        <w:t xml:space="preserve">　　　　　　　　　　　　　　　　　　　</w:t>
      </w:r>
      <w:r w:rsidRPr="005F251C">
        <w:rPr>
          <w:rFonts w:ascii="ＭＳ 明朝" w:hAnsiTheme="minorHAnsi" w:cstheme="minorBidi" w:hint="eastAsia"/>
          <w:sz w:val="24"/>
          <w:szCs w:val="24"/>
          <w:u w:val="single"/>
        </w:rPr>
        <w:t>円</w:t>
      </w:r>
    </w:p>
    <w:p w:rsidR="005F251C" w:rsidRDefault="005F251C" w:rsidP="005F251C">
      <w:pPr>
        <w:spacing w:line="312" w:lineRule="exact"/>
        <w:ind w:left="360"/>
        <w:textAlignment w:val="center"/>
        <w:rPr>
          <w:rFonts w:ascii="ＭＳ 明朝" w:hAnsiTheme="minorHAnsi" w:cstheme="minorBidi"/>
          <w:u w:val="single"/>
        </w:rPr>
      </w:pPr>
    </w:p>
    <w:p w:rsidR="005F251C" w:rsidRDefault="005F251C" w:rsidP="005F251C">
      <w:pPr>
        <w:spacing w:line="312" w:lineRule="exact"/>
        <w:textAlignment w:val="center"/>
        <w:rPr>
          <w:rFonts w:ascii="ＭＳ 明朝" w:hAnsiTheme="minorHAnsi" w:cstheme="minorBidi"/>
        </w:rPr>
      </w:pPr>
      <w:r w:rsidRPr="005F251C">
        <w:rPr>
          <w:rFonts w:ascii="ＭＳ 明朝" w:hAnsiTheme="minorHAnsi" w:cstheme="minorBidi" w:hint="eastAsia"/>
        </w:rPr>
        <w:t>２</w:t>
      </w:r>
      <w:r>
        <w:rPr>
          <w:rFonts w:ascii="ＭＳ 明朝" w:hAnsiTheme="minorHAnsi" w:cstheme="minorBidi" w:hint="eastAsia"/>
        </w:rPr>
        <w:t xml:space="preserve">　特定建設資材廃棄物の再資源化等に要する費用</w:t>
      </w:r>
    </w:p>
    <w:p w:rsidR="005F251C" w:rsidRDefault="005F251C" w:rsidP="005F251C">
      <w:pPr>
        <w:spacing w:line="312" w:lineRule="exact"/>
        <w:textAlignment w:val="center"/>
        <w:rPr>
          <w:rFonts w:ascii="ＭＳ 明朝" w:hAnsiTheme="minorHAnsi" w:cstheme="minorBidi"/>
          <w:sz w:val="24"/>
          <w:szCs w:val="24"/>
          <w:u w:val="single"/>
        </w:rPr>
      </w:pPr>
      <w:r>
        <w:rPr>
          <w:rFonts w:ascii="ＭＳ 明朝" w:hAnsiTheme="minorHAnsi" w:cstheme="minorBidi" w:hint="eastAsia"/>
        </w:rPr>
        <w:t xml:space="preserve">　　（受注者の見積金額のうち、直接工事費）　　　　　</w:t>
      </w:r>
      <w:r w:rsidRPr="005F251C">
        <w:rPr>
          <w:rFonts w:ascii="ＭＳ 明朝" w:hAnsiTheme="minorHAnsi" w:cstheme="minorBidi" w:hint="eastAsia"/>
          <w:u w:val="single"/>
        </w:rPr>
        <w:t xml:space="preserve">　　　　　　　　　　　　　　　　　　　</w:t>
      </w:r>
      <w:r w:rsidRPr="005F251C">
        <w:rPr>
          <w:rFonts w:ascii="ＭＳ 明朝" w:hAnsiTheme="minorHAnsi" w:cstheme="minorBidi" w:hint="eastAsia"/>
          <w:sz w:val="24"/>
          <w:szCs w:val="24"/>
          <w:u w:val="single"/>
        </w:rPr>
        <w:t>円</w:t>
      </w:r>
    </w:p>
    <w:p w:rsidR="005F251C" w:rsidRDefault="005F251C" w:rsidP="005F251C">
      <w:pPr>
        <w:spacing w:line="312" w:lineRule="exact"/>
        <w:textAlignment w:val="center"/>
        <w:rPr>
          <w:rFonts w:ascii="ＭＳ 明朝" w:hAnsiTheme="minorHAnsi" w:cstheme="minorBidi"/>
          <w:sz w:val="20"/>
          <w:szCs w:val="20"/>
        </w:rPr>
      </w:pPr>
      <w:r>
        <w:rPr>
          <w:rFonts w:ascii="ＭＳ 明朝" w:hAnsiTheme="minorHAnsi" w:cstheme="minorBidi" w:hint="eastAsia"/>
          <w:sz w:val="24"/>
          <w:szCs w:val="24"/>
        </w:rPr>
        <w:t xml:space="preserve">　　</w:t>
      </w:r>
      <w:r w:rsidRPr="005F251C">
        <w:rPr>
          <w:rFonts w:ascii="ＭＳ 明朝" w:hAnsiTheme="minorHAnsi" w:cstheme="minorBidi" w:hint="eastAsia"/>
          <w:sz w:val="20"/>
          <w:szCs w:val="20"/>
        </w:rPr>
        <w:t>※再資源化施設の受け入れ価格と再資源化施設までの運搬費を加えたもの</w:t>
      </w:r>
    </w:p>
    <w:p w:rsidR="00205B4B" w:rsidRDefault="00205B4B">
      <w:pPr>
        <w:spacing w:line="312" w:lineRule="exact"/>
        <w:textAlignment w:val="center"/>
        <w:rPr>
          <w:rFonts w:ascii="ＭＳ 明朝" w:hAnsiTheme="minorHAnsi" w:cstheme="minorBidi"/>
        </w:rPr>
      </w:pPr>
    </w:p>
    <w:p w:rsidR="00205B4B" w:rsidRDefault="005F44CE">
      <w:pPr>
        <w:rPr>
          <w:rFonts w:ascii="ＭＳ 明朝" w:hAnsiTheme="minorHAnsi" w:cstheme="minorBidi"/>
        </w:rPr>
      </w:pPr>
      <w:r>
        <w:rPr>
          <w:rFonts w:hint="eastAsia"/>
        </w:rPr>
        <w:t xml:space="preserve">３　</w:t>
      </w:r>
      <w:r w:rsidR="00205B4B">
        <w:rPr>
          <w:rFonts w:hint="eastAsia"/>
        </w:rPr>
        <w:t>分別解体等の方法</w:t>
      </w:r>
      <w:r w:rsidR="00205B4B" w:rsidRPr="005F44CE">
        <w:rPr>
          <w:rFonts w:hint="eastAsia"/>
          <w:b/>
        </w:rPr>
        <w:t>（建築物以外のものに係る解体工事又は新築工事等（土木工事等）の場合）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8"/>
        <w:gridCol w:w="3071"/>
        <w:gridCol w:w="3072"/>
      </w:tblGrid>
      <w:tr w:rsidR="000B4800" w:rsidTr="003250C7">
        <w:trPr>
          <w:trHeight w:val="332"/>
        </w:trPr>
        <w:tc>
          <w:tcPr>
            <w:tcW w:w="9301" w:type="dxa"/>
            <w:gridSpan w:val="3"/>
            <w:tcBorders>
              <w:top w:val="single" w:sz="4" w:space="0" w:color="000000"/>
              <w:left w:val="single" w:sz="4" w:space="0" w:color="000000"/>
              <w:bottom w:val="single" w:sz="4" w:space="0" w:color="000000"/>
              <w:right w:val="single" w:sz="4" w:space="0" w:color="000000"/>
            </w:tcBorders>
          </w:tcPr>
          <w:p w:rsidR="000B4800" w:rsidRDefault="000B4800" w:rsidP="000B4800">
            <w:pPr>
              <w:suppressAutoHyphens/>
              <w:kinsoku w:val="0"/>
              <w:wordWrap w:val="0"/>
              <w:autoSpaceDE w:val="0"/>
              <w:autoSpaceDN w:val="0"/>
              <w:spacing w:line="330" w:lineRule="atLeast"/>
              <w:jc w:val="center"/>
            </w:pPr>
            <w:r>
              <w:rPr>
                <w:rFonts w:hint="eastAsia"/>
              </w:rPr>
              <w:t>工　程　ご　と　の　作　業　内　容　及　び　解　体　等　の　方　法</w:t>
            </w:r>
          </w:p>
        </w:tc>
      </w:tr>
      <w:tr w:rsidR="000B4800" w:rsidTr="00343728">
        <w:trPr>
          <w:trHeight w:val="292"/>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center"/>
              <w:rPr>
                <w:rFonts w:ascii="ＭＳ 明朝" w:hAnsiTheme="minorHAnsi" w:cstheme="minorBidi"/>
                <w:color w:val="auto"/>
                <w:sz w:val="24"/>
                <w:szCs w:val="24"/>
              </w:rPr>
            </w:pPr>
            <w:r>
              <w:rPr>
                <w:rFonts w:hint="eastAsia"/>
              </w:rPr>
              <w:t>工　　程</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center"/>
              <w:rPr>
                <w:rFonts w:ascii="ＭＳ 明朝" w:hAnsiTheme="minorHAnsi" w:cstheme="minorBidi"/>
                <w:color w:val="auto"/>
                <w:sz w:val="24"/>
                <w:szCs w:val="24"/>
              </w:rPr>
            </w:pPr>
            <w:r>
              <w:rPr>
                <w:rFonts w:hint="eastAsia"/>
              </w:rPr>
              <w:t>作　業　内　容</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center"/>
              <w:rPr>
                <w:rFonts w:ascii="ＭＳ 明朝" w:hAnsiTheme="minorHAnsi" w:cstheme="minorBidi"/>
                <w:color w:val="auto"/>
                <w:sz w:val="24"/>
                <w:szCs w:val="24"/>
              </w:rPr>
            </w:pPr>
            <w:r>
              <w:rPr>
                <w:rFonts w:hint="eastAsia"/>
              </w:rPr>
              <w:t>分別解体等の方法</w:t>
            </w:r>
          </w:p>
        </w:tc>
      </w:tr>
      <w:tr w:rsidR="000B4800" w:rsidTr="00E8601A">
        <w:trPr>
          <w:trHeight w:val="650"/>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①仮設</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仮設工事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r w:rsidR="000B4800" w:rsidTr="00E8601A">
        <w:trPr>
          <w:trHeight w:val="705"/>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②土工</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土工事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r w:rsidR="000B4800" w:rsidTr="00E8601A">
        <w:trPr>
          <w:trHeight w:val="687"/>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③基礎</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基礎工事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r w:rsidR="000B4800" w:rsidTr="00E8601A">
        <w:trPr>
          <w:trHeight w:val="681"/>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④本体構造</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本体構造の工事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r w:rsidR="000B4800" w:rsidTr="00E8601A">
        <w:trPr>
          <w:trHeight w:val="704"/>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⑤本体付属品</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本体付属品の工事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r w:rsidR="000B4800" w:rsidTr="00E8601A">
        <w:trPr>
          <w:trHeight w:val="700"/>
        </w:trPr>
        <w:tc>
          <w:tcPr>
            <w:tcW w:w="3158"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⑥その他（　　　　　）</w:t>
            </w:r>
          </w:p>
        </w:tc>
        <w:tc>
          <w:tcPr>
            <w:tcW w:w="3071"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その他の工事</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□有　□無</w:t>
            </w:r>
          </w:p>
        </w:tc>
        <w:tc>
          <w:tcPr>
            <w:tcW w:w="3072" w:type="dxa"/>
            <w:tcBorders>
              <w:top w:val="single" w:sz="4" w:space="0" w:color="000000"/>
              <w:left w:val="single" w:sz="4" w:space="0" w:color="000000"/>
              <w:bottom w:val="single" w:sz="4" w:space="0" w:color="000000"/>
              <w:right w:val="single" w:sz="4" w:space="0" w:color="000000"/>
            </w:tcBorders>
          </w:tcPr>
          <w:p w:rsidR="000B4800" w:rsidRDefault="000B4800">
            <w:pPr>
              <w:suppressAutoHyphens/>
              <w:kinsoku w:val="0"/>
              <w:wordWrap w:val="0"/>
              <w:autoSpaceDE w:val="0"/>
              <w:autoSpaceDN w:val="0"/>
              <w:spacing w:line="330" w:lineRule="atLeast"/>
              <w:jc w:val="left"/>
              <w:rPr>
                <w:rFonts w:ascii="ＭＳ 明朝" w:hAnsiTheme="minorHAnsi" w:cstheme="minorBidi"/>
              </w:rPr>
            </w:pPr>
            <w:r>
              <w:rPr>
                <w:rFonts w:hint="eastAsia"/>
              </w:rPr>
              <w:t>□手作業</w:t>
            </w:r>
          </w:p>
          <w:p w:rsidR="000B4800" w:rsidRDefault="000B4800">
            <w:pPr>
              <w:suppressAutoHyphens/>
              <w:kinsoku w:val="0"/>
              <w:wordWrap w:val="0"/>
              <w:autoSpaceDE w:val="0"/>
              <w:autoSpaceDN w:val="0"/>
              <w:spacing w:line="330" w:lineRule="atLeast"/>
              <w:jc w:val="left"/>
              <w:rPr>
                <w:rFonts w:ascii="ＭＳ 明朝" w:hAnsiTheme="minorHAnsi" w:cstheme="minorBidi"/>
                <w:color w:val="auto"/>
                <w:sz w:val="24"/>
                <w:szCs w:val="24"/>
              </w:rPr>
            </w:pPr>
            <w:r>
              <w:rPr>
                <w:rFonts w:hint="eastAsia"/>
              </w:rPr>
              <w:t>□手作業・機械作業の併用</w:t>
            </w:r>
          </w:p>
        </w:tc>
      </w:tr>
    </w:tbl>
    <w:p w:rsidR="00014D9E" w:rsidRDefault="00014D9E"/>
    <w:p w:rsidR="00E8601A" w:rsidRDefault="006B5039">
      <w:r>
        <w:rPr>
          <w:rFonts w:hint="eastAsia"/>
        </w:rPr>
        <w:t xml:space="preserve">４　</w:t>
      </w:r>
      <w:r w:rsidR="00E8601A">
        <w:rPr>
          <w:rFonts w:hint="eastAsia"/>
        </w:rPr>
        <w:t xml:space="preserve">再資源化等をするための施設の名称及び所在地　　　　　　　　</w:t>
      </w:r>
      <w:r w:rsidR="00E8601A" w:rsidRPr="00E8601A">
        <w:rPr>
          <w:rFonts w:hint="eastAsia"/>
          <w:sz w:val="20"/>
          <w:szCs w:val="20"/>
        </w:rPr>
        <w:t>※受注者が選択した施設を記載</w:t>
      </w:r>
    </w:p>
    <w:p w:rsidR="00205B4B" w:rsidRPr="00CB39D7" w:rsidRDefault="00E8601A" w:rsidP="00CB39D7">
      <w:pPr>
        <w:rPr>
          <w:rFonts w:ascii="ＭＳ 明朝" w:hAnsiTheme="minorHAnsi" w:cstheme="minorBidi"/>
          <w:sz w:val="20"/>
          <w:szCs w:val="20"/>
        </w:rPr>
      </w:pPr>
      <w:r>
        <w:rPr>
          <w:rFonts w:ascii="ＭＳ 明朝" w:hAnsiTheme="minorHAnsi" w:cstheme="minorBidi" w:hint="eastAsia"/>
        </w:rPr>
        <w:t xml:space="preserve">　　　　　　　　　　　　　　　　　　　　　　　　　　　　　　　　　　</w:t>
      </w:r>
      <w:r w:rsidRPr="00E8601A">
        <w:rPr>
          <w:rFonts w:ascii="ＭＳ 明朝" w:hAnsiTheme="minorHAnsi" w:cstheme="minorBidi" w:hint="eastAsia"/>
          <w:sz w:val="20"/>
          <w:szCs w:val="20"/>
        </w:rPr>
        <w:t>（品目ごとに複数記入可）</w:t>
      </w:r>
    </w:p>
    <w:tbl>
      <w:tblPr>
        <w:tblStyle w:val="a7"/>
        <w:tblW w:w="0" w:type="auto"/>
        <w:tblLook w:val="04A0" w:firstRow="1" w:lastRow="0" w:firstColumn="1" w:lastColumn="0" w:noHBand="0" w:noVBand="1"/>
      </w:tblPr>
      <w:tblGrid>
        <w:gridCol w:w="3278"/>
        <w:gridCol w:w="3279"/>
        <w:gridCol w:w="3279"/>
      </w:tblGrid>
      <w:tr w:rsidR="00E8601A" w:rsidTr="003F05A2">
        <w:trPr>
          <w:trHeight w:val="877"/>
        </w:trPr>
        <w:tc>
          <w:tcPr>
            <w:tcW w:w="3278" w:type="dxa"/>
          </w:tcPr>
          <w:p w:rsidR="00356575" w:rsidRDefault="00356575" w:rsidP="00356575">
            <w:pPr>
              <w:spacing w:line="312" w:lineRule="exact"/>
              <w:jc w:val="center"/>
              <w:textAlignment w:val="center"/>
              <w:rPr>
                <w:rFonts w:ascii="ＭＳ 明朝" w:hAnsiTheme="minorHAnsi" w:cstheme="minorBidi"/>
              </w:rPr>
            </w:pPr>
          </w:p>
          <w:p w:rsidR="00356575" w:rsidRDefault="00356575" w:rsidP="00356575">
            <w:pPr>
              <w:spacing w:line="312" w:lineRule="exact"/>
              <w:jc w:val="center"/>
              <w:textAlignment w:val="center"/>
              <w:rPr>
                <w:rFonts w:ascii="ＭＳ 明朝" w:hAnsiTheme="minorHAnsi" w:cstheme="minorBidi"/>
              </w:rPr>
            </w:pPr>
            <w:r>
              <w:rPr>
                <w:rFonts w:ascii="ＭＳ 明朝" w:hAnsiTheme="minorHAnsi" w:cstheme="minorBidi" w:hint="eastAsia"/>
              </w:rPr>
              <w:t>特定建設資材廃棄物</w:t>
            </w:r>
          </w:p>
          <w:p w:rsidR="00E8601A" w:rsidRDefault="00356575" w:rsidP="00356575">
            <w:pPr>
              <w:spacing w:line="312" w:lineRule="exact"/>
              <w:jc w:val="center"/>
              <w:textAlignment w:val="center"/>
              <w:rPr>
                <w:rFonts w:ascii="ＭＳ 明朝" w:hAnsiTheme="minorHAnsi" w:cstheme="minorBidi"/>
              </w:rPr>
            </w:pPr>
            <w:r>
              <w:rPr>
                <w:rFonts w:ascii="ＭＳ 明朝" w:hAnsiTheme="minorHAnsi" w:cstheme="minorBidi" w:hint="eastAsia"/>
              </w:rPr>
              <w:t>の種類</w:t>
            </w:r>
          </w:p>
        </w:tc>
        <w:tc>
          <w:tcPr>
            <w:tcW w:w="3279" w:type="dxa"/>
          </w:tcPr>
          <w:p w:rsidR="00E8601A" w:rsidRDefault="00E8601A">
            <w:pPr>
              <w:spacing w:line="312" w:lineRule="exact"/>
              <w:textAlignment w:val="center"/>
              <w:rPr>
                <w:rFonts w:ascii="ＭＳ 明朝" w:hAnsiTheme="minorHAnsi" w:cstheme="minorBidi"/>
              </w:rPr>
            </w:pPr>
          </w:p>
          <w:p w:rsidR="00356575" w:rsidRDefault="00356575" w:rsidP="00356575">
            <w:pPr>
              <w:spacing w:line="312" w:lineRule="exact"/>
              <w:jc w:val="center"/>
              <w:textAlignment w:val="center"/>
              <w:rPr>
                <w:rFonts w:ascii="ＭＳ 明朝" w:hAnsiTheme="minorHAnsi" w:cstheme="minorBidi"/>
              </w:rPr>
            </w:pPr>
            <w:r>
              <w:rPr>
                <w:rFonts w:ascii="ＭＳ 明朝" w:hAnsiTheme="minorHAnsi" w:cstheme="minorBidi" w:hint="eastAsia"/>
              </w:rPr>
              <w:t>施　設　の　名　称</w:t>
            </w:r>
          </w:p>
        </w:tc>
        <w:tc>
          <w:tcPr>
            <w:tcW w:w="3279" w:type="dxa"/>
          </w:tcPr>
          <w:p w:rsidR="00E8601A" w:rsidRDefault="00E8601A">
            <w:pPr>
              <w:spacing w:line="312" w:lineRule="exact"/>
              <w:textAlignment w:val="center"/>
              <w:rPr>
                <w:rFonts w:ascii="ＭＳ 明朝" w:hAnsiTheme="minorHAnsi" w:cstheme="minorBidi"/>
              </w:rPr>
            </w:pPr>
          </w:p>
          <w:p w:rsidR="00356575" w:rsidRDefault="00356575" w:rsidP="00356575">
            <w:pPr>
              <w:spacing w:line="312" w:lineRule="exact"/>
              <w:jc w:val="center"/>
              <w:textAlignment w:val="center"/>
              <w:rPr>
                <w:rFonts w:ascii="ＭＳ 明朝" w:hAnsiTheme="minorHAnsi" w:cstheme="minorBidi"/>
              </w:rPr>
            </w:pPr>
            <w:r>
              <w:rPr>
                <w:rFonts w:ascii="ＭＳ 明朝" w:hAnsiTheme="minorHAnsi" w:cstheme="minorBidi" w:hint="eastAsia"/>
              </w:rPr>
              <w:t>所　　在　　地</w:t>
            </w:r>
          </w:p>
        </w:tc>
      </w:tr>
      <w:tr w:rsidR="00E8601A" w:rsidTr="00343728">
        <w:trPr>
          <w:trHeight w:val="679"/>
        </w:trPr>
        <w:tc>
          <w:tcPr>
            <w:tcW w:w="3278"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r>
      <w:tr w:rsidR="00E8601A" w:rsidTr="00343728">
        <w:trPr>
          <w:trHeight w:val="687"/>
        </w:trPr>
        <w:tc>
          <w:tcPr>
            <w:tcW w:w="3278"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r>
      <w:tr w:rsidR="00E8601A" w:rsidTr="00343728">
        <w:trPr>
          <w:trHeight w:val="695"/>
        </w:trPr>
        <w:tc>
          <w:tcPr>
            <w:tcW w:w="3278"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c>
          <w:tcPr>
            <w:tcW w:w="3279" w:type="dxa"/>
          </w:tcPr>
          <w:p w:rsidR="00E8601A" w:rsidRDefault="00E8601A">
            <w:pPr>
              <w:spacing w:line="312" w:lineRule="exact"/>
              <w:textAlignment w:val="center"/>
              <w:rPr>
                <w:rFonts w:ascii="ＭＳ 明朝" w:hAnsiTheme="minorHAnsi" w:cstheme="minorBidi"/>
              </w:rPr>
            </w:pPr>
          </w:p>
        </w:tc>
      </w:tr>
    </w:tbl>
    <w:p w:rsidR="00205B4B" w:rsidRDefault="00205B4B" w:rsidP="00CB39D7">
      <w:pPr>
        <w:spacing w:line="312" w:lineRule="exact"/>
        <w:textAlignment w:val="center"/>
        <w:rPr>
          <w:rFonts w:ascii="ＭＳ 明朝" w:hAnsiTheme="minorHAnsi" w:cstheme="minorBidi"/>
        </w:rPr>
      </w:pPr>
    </w:p>
    <w:sectPr w:rsidR="00205B4B" w:rsidSect="00343728">
      <w:headerReference w:type="default" r:id="rId8"/>
      <w:type w:val="continuous"/>
      <w:pgSz w:w="11906" w:h="16838"/>
      <w:pgMar w:top="720" w:right="720" w:bottom="720" w:left="720" w:header="720" w:footer="720" w:gutter="0"/>
      <w:pgNumType w:start="1"/>
      <w:cols w:space="720"/>
      <w:noEndnote/>
      <w:docGrid w:type="linesAndChar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A6" w:rsidRDefault="005010A6">
      <w:r>
        <w:separator/>
      </w:r>
    </w:p>
  </w:endnote>
  <w:endnote w:type="continuationSeparator" w:id="0">
    <w:p w:rsidR="005010A6" w:rsidRDefault="0050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A6" w:rsidRDefault="005010A6">
      <w:r>
        <w:rPr>
          <w:rFonts w:ascii="ＭＳ 明朝" w:hAnsiTheme="minorHAnsi" w:cstheme="minorBidi"/>
          <w:color w:val="auto"/>
          <w:sz w:val="2"/>
          <w:szCs w:val="2"/>
        </w:rPr>
        <w:continuationSeparator/>
      </w:r>
    </w:p>
  </w:footnote>
  <w:footnote w:type="continuationSeparator" w:id="0">
    <w:p w:rsidR="005010A6" w:rsidRDefault="0050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4B" w:rsidRDefault="00205B4B">
    <w:pPr>
      <w:overflowPunct/>
      <w:autoSpaceDE w:val="0"/>
      <w:autoSpaceDN w:val="0"/>
      <w:jc w:val="left"/>
      <w:textAlignment w:val="auto"/>
      <w:rPr>
        <w:rFonts w:ascii="ＭＳ 明朝" w:hAnsiTheme="minorHAnsi"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D61F7"/>
    <w:multiLevelType w:val="hybridMultilevel"/>
    <w:tmpl w:val="7AB618D4"/>
    <w:lvl w:ilvl="0" w:tplc="B3C4D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06"/>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5B4B"/>
    <w:rsid w:val="00014D9E"/>
    <w:rsid w:val="000B4800"/>
    <w:rsid w:val="001E07F5"/>
    <w:rsid w:val="00205B4B"/>
    <w:rsid w:val="00343728"/>
    <w:rsid w:val="00356575"/>
    <w:rsid w:val="003F05A2"/>
    <w:rsid w:val="005010A6"/>
    <w:rsid w:val="00594C11"/>
    <w:rsid w:val="005F251C"/>
    <w:rsid w:val="005F44CE"/>
    <w:rsid w:val="00631B7C"/>
    <w:rsid w:val="006B5039"/>
    <w:rsid w:val="009D38AA"/>
    <w:rsid w:val="00AA7B36"/>
    <w:rsid w:val="00CB39D7"/>
    <w:rsid w:val="00D0280D"/>
    <w:rsid w:val="00E0562D"/>
    <w:rsid w:val="00E860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E690A29-8E36-429E-B77D-46F2925E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0280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B4B"/>
    <w:pPr>
      <w:tabs>
        <w:tab w:val="center" w:pos="4252"/>
        <w:tab w:val="right" w:pos="8504"/>
      </w:tabs>
      <w:snapToGrid w:val="0"/>
    </w:pPr>
  </w:style>
  <w:style w:type="character" w:customStyle="1" w:styleId="a4">
    <w:name w:val="ヘッダー (文字)"/>
    <w:basedOn w:val="a0"/>
    <w:link w:val="a3"/>
    <w:uiPriority w:val="99"/>
    <w:rsid w:val="00205B4B"/>
    <w:rPr>
      <w:rFonts w:ascii="Times New Roman" w:eastAsia="ＭＳ 明朝" w:hAnsi="Times New Roman" w:cs="ＭＳ 明朝"/>
      <w:color w:val="000000"/>
      <w:kern w:val="0"/>
      <w:szCs w:val="21"/>
    </w:rPr>
  </w:style>
  <w:style w:type="paragraph" w:styleId="a5">
    <w:name w:val="footer"/>
    <w:basedOn w:val="a"/>
    <w:link w:val="a6"/>
    <w:uiPriority w:val="99"/>
    <w:unhideWhenUsed/>
    <w:rsid w:val="00205B4B"/>
    <w:pPr>
      <w:tabs>
        <w:tab w:val="center" w:pos="4252"/>
        <w:tab w:val="right" w:pos="8504"/>
      </w:tabs>
      <w:snapToGrid w:val="0"/>
    </w:pPr>
  </w:style>
  <w:style w:type="character" w:customStyle="1" w:styleId="a6">
    <w:name w:val="フッター (文字)"/>
    <w:basedOn w:val="a0"/>
    <w:link w:val="a5"/>
    <w:uiPriority w:val="99"/>
    <w:rsid w:val="00205B4B"/>
    <w:rPr>
      <w:rFonts w:ascii="Times New Roman" w:eastAsia="ＭＳ 明朝" w:hAnsi="Times New Roman" w:cs="ＭＳ 明朝"/>
      <w:color w:val="000000"/>
      <w:kern w:val="0"/>
      <w:szCs w:val="21"/>
    </w:rPr>
  </w:style>
  <w:style w:type="table" w:styleId="a7">
    <w:name w:val="Table Grid"/>
    <w:basedOn w:val="a1"/>
    <w:uiPriority w:val="59"/>
    <w:rsid w:val="00E860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1340-27A9-4C28-81FC-C9CDF02B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宇部市水道局</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打道 敬</cp:lastModifiedBy>
  <cp:revision>15</cp:revision>
  <cp:lastPrinted>2022-04-01T06:01:00Z</cp:lastPrinted>
  <dcterms:created xsi:type="dcterms:W3CDTF">2014-03-19T08:37:00Z</dcterms:created>
  <dcterms:modified xsi:type="dcterms:W3CDTF">2022-04-01T06:01:00Z</dcterms:modified>
</cp:coreProperties>
</file>